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1C" w:rsidRPr="006D00B1" w:rsidRDefault="001C471C" w:rsidP="001C471C">
      <w:pPr>
        <w:pStyle w:val="NormalWeb"/>
        <w:shd w:val="clear" w:color="auto" w:fill="FFFFFF"/>
      </w:pPr>
      <w:r>
        <w:rPr>
          <w:noProof/>
          <w:lang w:val="en-US" w:eastAsia="en-US"/>
        </w:rPr>
        <w:drawing>
          <wp:inline distT="0" distB="0" distL="0" distR="0">
            <wp:extent cx="1475709" cy="714375"/>
            <wp:effectExtent l="0" t="0" r="0" b="0"/>
            <wp:docPr id="1" name="Picture 1" descr="Organiz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D00B1" w:rsidRPr="006D00B1">
        <w:t>August 2017</w:t>
      </w:r>
    </w:p>
    <w:p w:rsidR="001C471C" w:rsidRPr="001C471C" w:rsidRDefault="00563FD5" w:rsidP="00563FD5">
      <w:pPr>
        <w:pStyle w:val="NormalWeb"/>
        <w:shd w:val="clear" w:color="auto" w:fill="FFFFFF"/>
        <w:jc w:val="center"/>
        <w:rPr>
          <w:sz w:val="36"/>
          <w:szCs w:val="36"/>
          <w:u w:val="single"/>
        </w:rPr>
      </w:pPr>
      <w:proofErr w:type="spellStart"/>
      <w:r w:rsidRPr="001C471C">
        <w:rPr>
          <w:sz w:val="36"/>
          <w:szCs w:val="36"/>
          <w:u w:val="single"/>
        </w:rPr>
        <w:t>Dunnville</w:t>
      </w:r>
      <w:proofErr w:type="spellEnd"/>
      <w:r w:rsidRPr="001C471C">
        <w:rPr>
          <w:sz w:val="36"/>
          <w:szCs w:val="36"/>
          <w:u w:val="single"/>
        </w:rPr>
        <w:t xml:space="preserve"> Minor</w:t>
      </w:r>
      <w:r w:rsidR="001C471C" w:rsidRPr="001C471C">
        <w:rPr>
          <w:sz w:val="36"/>
          <w:szCs w:val="36"/>
          <w:u w:val="single"/>
        </w:rPr>
        <w:t xml:space="preserve"> </w:t>
      </w:r>
      <w:r w:rsidRPr="001C471C">
        <w:rPr>
          <w:sz w:val="36"/>
          <w:szCs w:val="36"/>
          <w:u w:val="single"/>
        </w:rPr>
        <w:t xml:space="preserve">Hockey Association                                                                                               </w:t>
      </w:r>
    </w:p>
    <w:p w:rsidR="00EB06EF" w:rsidRPr="00EB06EF" w:rsidRDefault="00563FD5" w:rsidP="00EB06EF">
      <w:pPr>
        <w:pStyle w:val="NormalWeb"/>
        <w:shd w:val="clear" w:color="auto" w:fill="FFFFFF"/>
        <w:jc w:val="center"/>
        <w:rPr>
          <w:sz w:val="36"/>
          <w:szCs w:val="36"/>
        </w:rPr>
      </w:pPr>
      <w:r w:rsidRPr="00EB06EF">
        <w:rPr>
          <w:sz w:val="32"/>
          <w:szCs w:val="32"/>
        </w:rPr>
        <w:t>Tyke Level Overview</w:t>
      </w:r>
      <w:r w:rsidR="00E671E8">
        <w:rPr>
          <w:sz w:val="32"/>
          <w:szCs w:val="32"/>
        </w:rPr>
        <w:t>, Goals</w:t>
      </w:r>
      <w:r w:rsidRPr="00EB06EF">
        <w:rPr>
          <w:sz w:val="32"/>
          <w:szCs w:val="32"/>
        </w:rPr>
        <w:t xml:space="preserve"> and Structural Changes</w:t>
      </w:r>
    </w:p>
    <w:p w:rsidR="00A52E2B" w:rsidRPr="00EB06EF" w:rsidRDefault="00A52E2B" w:rsidP="00CE0A88">
      <w:pPr>
        <w:pStyle w:val="NormalWeb"/>
        <w:shd w:val="clear" w:color="auto" w:fill="FFFFFF"/>
        <w:jc w:val="both"/>
        <w:rPr>
          <w:b/>
          <w:sz w:val="26"/>
          <w:szCs w:val="26"/>
        </w:rPr>
      </w:pPr>
      <w:r w:rsidRPr="00EB06EF">
        <w:rPr>
          <w:b/>
          <w:sz w:val="26"/>
          <w:szCs w:val="26"/>
        </w:rPr>
        <w:t>Overview</w:t>
      </w:r>
    </w:p>
    <w:p w:rsidR="00491FAF" w:rsidRPr="001D2FE5" w:rsidRDefault="00A52E2B" w:rsidP="002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The</w:t>
      </w:r>
      <w:r w:rsidR="0092680F" w:rsidRPr="0024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80F" w:rsidRPr="0024119E">
        <w:rPr>
          <w:rFonts w:ascii="Times New Roman" w:hAnsi="Times New Roman" w:cs="Times New Roman"/>
          <w:sz w:val="24"/>
          <w:szCs w:val="24"/>
        </w:rPr>
        <w:t>Dunnville</w:t>
      </w:r>
      <w:proofErr w:type="spellEnd"/>
      <w:r w:rsidR="0092680F" w:rsidRPr="0024119E">
        <w:rPr>
          <w:rFonts w:ascii="Times New Roman" w:hAnsi="Times New Roman" w:cs="Times New Roman"/>
          <w:sz w:val="24"/>
          <w:szCs w:val="24"/>
        </w:rPr>
        <w:t xml:space="preserve"> Minor Hockey Association</w:t>
      </w:r>
      <w:r w:rsidRPr="0024119E">
        <w:rPr>
          <w:rFonts w:ascii="Times New Roman" w:hAnsi="Times New Roman" w:cs="Times New Roman"/>
          <w:sz w:val="24"/>
          <w:szCs w:val="24"/>
        </w:rPr>
        <w:t xml:space="preserve"> Tyke program </w:t>
      </w:r>
      <w:r w:rsidR="0092680F" w:rsidRPr="0024119E">
        <w:rPr>
          <w:rFonts w:ascii="Times New Roman" w:hAnsi="Times New Roman" w:cs="Times New Roman"/>
          <w:sz w:val="24"/>
          <w:szCs w:val="24"/>
        </w:rPr>
        <w:t xml:space="preserve">is changing in </w:t>
      </w:r>
      <w:r w:rsidRPr="0024119E">
        <w:rPr>
          <w:rFonts w:ascii="Times New Roman" w:hAnsi="Times New Roman" w:cs="Times New Roman"/>
          <w:sz w:val="24"/>
          <w:szCs w:val="24"/>
        </w:rPr>
        <w:t>an effort to</w:t>
      </w:r>
      <w:r w:rsidR="0092680F" w:rsidRPr="0024119E">
        <w:rPr>
          <w:rFonts w:ascii="Times New Roman" w:hAnsi="Times New Roman" w:cs="Times New Roman"/>
          <w:sz w:val="24"/>
          <w:szCs w:val="24"/>
        </w:rPr>
        <w:t xml:space="preserve"> st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andardize with the </w:t>
      </w:r>
      <w:r w:rsidR="0092680F" w:rsidRPr="0024119E">
        <w:rPr>
          <w:rFonts w:ascii="Times New Roman" w:hAnsi="Times New Roman" w:cs="Times New Roman"/>
          <w:sz w:val="24"/>
          <w:szCs w:val="24"/>
        </w:rPr>
        <w:t>Hockey Canada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92680F" w:rsidRPr="0024119E">
        <w:rPr>
          <w:rFonts w:ascii="Times New Roman" w:hAnsi="Times New Roman" w:cs="Times New Roman"/>
          <w:sz w:val="24"/>
          <w:szCs w:val="24"/>
        </w:rPr>
        <w:t xml:space="preserve"> and to </w:t>
      </w:r>
      <w:r w:rsidR="000A4EBC" w:rsidRPr="0024119E">
        <w:rPr>
          <w:rFonts w:ascii="Times New Roman" w:hAnsi="Times New Roman" w:cs="Times New Roman"/>
          <w:sz w:val="24"/>
          <w:szCs w:val="24"/>
        </w:rPr>
        <w:t>focus on player development</w:t>
      </w:r>
      <w:r w:rsidR="0092680F" w:rsidRPr="0024119E">
        <w:rPr>
          <w:rFonts w:ascii="Times New Roman" w:hAnsi="Times New Roman" w:cs="Times New Roman"/>
          <w:sz w:val="24"/>
          <w:szCs w:val="24"/>
        </w:rPr>
        <w:t>. The Hockey Canada Guidelines allow us to</w:t>
      </w:r>
      <w:r w:rsidRPr="0024119E">
        <w:rPr>
          <w:rFonts w:ascii="Times New Roman" w:hAnsi="Times New Roman" w:cs="Times New Roman"/>
          <w:sz w:val="24"/>
          <w:szCs w:val="24"/>
        </w:rPr>
        <w:t xml:space="preserve"> provide a program that better suits the needs of our players and most of</w:t>
      </w:r>
      <w:r w:rsidR="0092680F" w:rsidRPr="0024119E">
        <w:rPr>
          <w:rFonts w:ascii="Times New Roman" w:hAnsi="Times New Roman" w:cs="Times New Roman"/>
          <w:sz w:val="24"/>
          <w:szCs w:val="24"/>
        </w:rPr>
        <w:t xml:space="preserve"> </w:t>
      </w:r>
      <w:r w:rsidRPr="0024119E">
        <w:rPr>
          <w:rFonts w:ascii="Times New Roman" w:hAnsi="Times New Roman" w:cs="Times New Roman"/>
          <w:sz w:val="24"/>
          <w:szCs w:val="24"/>
        </w:rPr>
        <w:t xml:space="preserve">all make the experience more positive </w:t>
      </w:r>
      <w:r w:rsidR="000A4EBC" w:rsidRPr="0024119E">
        <w:rPr>
          <w:rFonts w:ascii="Times New Roman" w:hAnsi="Times New Roman" w:cs="Times New Roman"/>
          <w:sz w:val="24"/>
          <w:szCs w:val="24"/>
        </w:rPr>
        <w:t>for all our Tyke players</w:t>
      </w:r>
      <w:r w:rsidR="004D087D" w:rsidRPr="0024119E">
        <w:rPr>
          <w:rFonts w:ascii="Times New Roman" w:hAnsi="Times New Roman" w:cs="Times New Roman"/>
          <w:sz w:val="24"/>
          <w:szCs w:val="24"/>
        </w:rPr>
        <w:t xml:space="preserve"> and parents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. Our </w:t>
      </w:r>
      <w:r w:rsidRPr="0024119E">
        <w:rPr>
          <w:rFonts w:ascii="Times New Roman" w:hAnsi="Times New Roman" w:cs="Times New Roman"/>
          <w:sz w:val="24"/>
          <w:szCs w:val="24"/>
        </w:rPr>
        <w:t xml:space="preserve">intent 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as an Organization </w:t>
      </w:r>
      <w:r w:rsidRPr="0024119E">
        <w:rPr>
          <w:rFonts w:ascii="Times New Roman" w:hAnsi="Times New Roman" w:cs="Times New Roman"/>
          <w:sz w:val="24"/>
          <w:szCs w:val="24"/>
        </w:rPr>
        <w:t>is to provide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 </w:t>
      </w:r>
      <w:r w:rsidRPr="0024119E">
        <w:rPr>
          <w:rFonts w:ascii="Times New Roman" w:hAnsi="Times New Roman" w:cs="Times New Roman"/>
          <w:sz w:val="24"/>
          <w:szCs w:val="24"/>
        </w:rPr>
        <w:t>a better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 overall</w:t>
      </w:r>
      <w:r w:rsidRPr="0024119E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0A4EBC" w:rsidRPr="0024119E">
        <w:rPr>
          <w:rFonts w:ascii="Times New Roman" w:hAnsi="Times New Roman" w:cs="Times New Roman"/>
          <w:sz w:val="24"/>
          <w:szCs w:val="24"/>
        </w:rPr>
        <w:t>while our players</w:t>
      </w:r>
      <w:r w:rsidRPr="0024119E">
        <w:rPr>
          <w:rFonts w:ascii="Times New Roman" w:hAnsi="Times New Roman" w:cs="Times New Roman"/>
          <w:sz w:val="24"/>
          <w:szCs w:val="24"/>
        </w:rPr>
        <w:t xml:space="preserve"> learn the basic skills and </w:t>
      </w:r>
      <w:r w:rsidR="0024119E" w:rsidRPr="0024119E">
        <w:rPr>
          <w:rFonts w:ascii="Times New Roman" w:hAnsi="Times New Roman" w:cs="Times New Roman"/>
          <w:sz w:val="24"/>
          <w:szCs w:val="24"/>
        </w:rPr>
        <w:t>build a foundation</w:t>
      </w:r>
      <w:r w:rsidR="000A4EBC" w:rsidRPr="0024119E">
        <w:rPr>
          <w:rFonts w:ascii="Times New Roman" w:hAnsi="Times New Roman" w:cs="Times New Roman"/>
          <w:sz w:val="24"/>
          <w:szCs w:val="24"/>
        </w:rPr>
        <w:t xml:space="preserve"> </w:t>
      </w:r>
      <w:r w:rsidRPr="0024119E">
        <w:rPr>
          <w:rFonts w:ascii="Times New Roman" w:hAnsi="Times New Roman" w:cs="Times New Roman"/>
          <w:sz w:val="24"/>
          <w:szCs w:val="24"/>
        </w:rPr>
        <w:t xml:space="preserve">for years to come. </w:t>
      </w:r>
      <w:r w:rsidR="00491FAF" w:rsidRPr="001D2FE5">
        <w:rPr>
          <w:rFonts w:ascii="Times New Roman" w:hAnsi="Times New Roman" w:cs="Times New Roman"/>
          <w:b/>
          <w:i/>
          <w:sz w:val="24"/>
          <w:szCs w:val="24"/>
        </w:rPr>
        <w:t xml:space="preserve">The newest changes to the program beginning September 2017 is the mandate for cross ice hockey for all players 6 </w:t>
      </w:r>
      <w:proofErr w:type="spellStart"/>
      <w:r w:rsidR="00491FAF" w:rsidRPr="001D2FE5">
        <w:rPr>
          <w:rFonts w:ascii="Times New Roman" w:hAnsi="Times New Roman" w:cs="Times New Roman"/>
          <w:b/>
          <w:i/>
          <w:sz w:val="24"/>
          <w:szCs w:val="24"/>
        </w:rPr>
        <w:t>yrs</w:t>
      </w:r>
      <w:proofErr w:type="spellEnd"/>
      <w:r w:rsidR="00491FAF" w:rsidRPr="001D2FE5">
        <w:rPr>
          <w:rFonts w:ascii="Times New Roman" w:hAnsi="Times New Roman" w:cs="Times New Roman"/>
          <w:b/>
          <w:i/>
          <w:sz w:val="24"/>
          <w:szCs w:val="24"/>
        </w:rPr>
        <w:t xml:space="preserve"> of age and under. </w:t>
      </w:r>
    </w:p>
    <w:p w:rsidR="00A52E2B" w:rsidRPr="001D2FE5" w:rsidRDefault="00491FAF" w:rsidP="002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2FE5">
        <w:rPr>
          <w:rFonts w:ascii="Times New Roman" w:hAnsi="Times New Roman" w:cs="Times New Roman"/>
          <w:b/>
          <w:i/>
          <w:sz w:val="24"/>
          <w:szCs w:val="24"/>
        </w:rPr>
        <w:t>Cross Ice hockey offers our players more puck touches, shots, pivots, passes and puck battles in comparison to full ice hockey. Below is a link to assist with the cross ice hockey concept.</w:t>
      </w:r>
    </w:p>
    <w:p w:rsidR="00CE0A88" w:rsidRPr="0024119E" w:rsidRDefault="00491FAF" w:rsidP="00CE0A88">
      <w:pPr>
        <w:pStyle w:val="NormalWeb"/>
        <w:shd w:val="clear" w:color="auto" w:fill="FFFFFF"/>
        <w:jc w:val="both"/>
      </w:pPr>
      <w:proofErr w:type="spellStart"/>
      <w:r>
        <w:t>Dunnville</w:t>
      </w:r>
      <w:proofErr w:type="spellEnd"/>
      <w:r>
        <w:t xml:space="preserve"> Minor Hockey will </w:t>
      </w:r>
      <w:r w:rsidR="00CE0A88" w:rsidRPr="0024119E">
        <w:t xml:space="preserve">have 3 levels </w:t>
      </w:r>
      <w:r w:rsidR="005F4685">
        <w:t>within the Tyke Program:</w:t>
      </w:r>
    </w:p>
    <w:p w:rsidR="00CE0A88" w:rsidRPr="0024119E" w:rsidRDefault="001047E4" w:rsidP="00CE0A88">
      <w:pPr>
        <w:pStyle w:val="NormalWeb"/>
        <w:numPr>
          <w:ilvl w:val="0"/>
          <w:numId w:val="1"/>
        </w:numPr>
        <w:shd w:val="clear" w:color="auto" w:fill="FFFFFF"/>
        <w:jc w:val="both"/>
      </w:pPr>
      <w:r>
        <w:t xml:space="preserve">Skills </w:t>
      </w:r>
      <w:r w:rsidR="00CE0A88" w:rsidRPr="0024119E">
        <w:t>Initiation</w:t>
      </w:r>
      <w:r w:rsidR="00491FAF">
        <w:t xml:space="preserve"> Program </w:t>
      </w:r>
      <w:r w:rsidR="005F4685">
        <w:t>I</w:t>
      </w:r>
      <w:r w:rsidR="00CE0A88" w:rsidRPr="0024119E">
        <w:t xml:space="preserve"> (Tyke IP</w:t>
      </w:r>
      <w:r w:rsidR="00E86C29">
        <w:t xml:space="preserve"> I</w:t>
      </w:r>
      <w:r w:rsidR="00CE0A88" w:rsidRPr="0024119E">
        <w:t>)</w:t>
      </w:r>
      <w:r w:rsidR="005F4685">
        <w:t xml:space="preserve"> </w:t>
      </w:r>
      <w:proofErr w:type="spellStart"/>
      <w:r w:rsidR="005F4685">
        <w:t>Timbit</w:t>
      </w:r>
      <w:proofErr w:type="spellEnd"/>
      <w:r w:rsidR="005F4685">
        <w:t xml:space="preserve"> Hockey</w:t>
      </w:r>
      <w:r w:rsidR="00491FAF">
        <w:t xml:space="preserve"> </w:t>
      </w:r>
    </w:p>
    <w:p w:rsidR="00CE0A88" w:rsidRPr="0024119E" w:rsidRDefault="00CE0A88" w:rsidP="00CE0A88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24119E">
        <w:t>Tyke</w:t>
      </w:r>
      <w:r w:rsidR="00491FAF">
        <w:t xml:space="preserve"> Initiation Program </w:t>
      </w:r>
      <w:r w:rsidR="005F4685">
        <w:t>II (Tyke IP II)</w:t>
      </w:r>
      <w:r w:rsidR="001047E4">
        <w:t xml:space="preserve"> </w:t>
      </w:r>
      <w:proofErr w:type="spellStart"/>
      <w:r w:rsidR="001047E4">
        <w:t>Timbit</w:t>
      </w:r>
      <w:proofErr w:type="spellEnd"/>
      <w:r w:rsidR="001047E4">
        <w:t xml:space="preserve"> Hockey</w:t>
      </w:r>
      <w:r w:rsidR="00491FAF">
        <w:t xml:space="preserve"> </w:t>
      </w:r>
    </w:p>
    <w:p w:rsidR="00CE0A88" w:rsidRPr="0024119E" w:rsidRDefault="00CE0A88" w:rsidP="00CE0A88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24119E">
        <w:t>Tyke</w:t>
      </w:r>
      <w:r w:rsidR="004F2C53">
        <w:t xml:space="preserve"> </w:t>
      </w:r>
    </w:p>
    <w:p w:rsidR="00A62477" w:rsidRPr="0024119E" w:rsidRDefault="00A62477" w:rsidP="00A62477">
      <w:pPr>
        <w:pStyle w:val="NormalWeb"/>
        <w:shd w:val="clear" w:color="auto" w:fill="FFFFFF"/>
        <w:jc w:val="both"/>
      </w:pPr>
      <w:r>
        <w:t xml:space="preserve">All of our Tyke level hockey players ages 4-7 </w:t>
      </w:r>
      <w:proofErr w:type="spellStart"/>
      <w:r>
        <w:t>yrs</w:t>
      </w:r>
      <w:proofErr w:type="spellEnd"/>
      <w:r>
        <w:t xml:space="preserve"> old will be evaluated at the beginning of each season to determine level of play. </w:t>
      </w:r>
      <w:r w:rsidRPr="0024119E">
        <w:t xml:space="preserve">It is important to note that not all 7 year olds will play Tyke. </w:t>
      </w:r>
      <w:r w:rsidR="00FF1DF8">
        <w:t xml:space="preserve">All of our </w:t>
      </w:r>
      <w:r w:rsidRPr="0024119E">
        <w:t xml:space="preserve">7 year olds will be evaluated to determine if they play in the </w:t>
      </w:r>
      <w:r w:rsidR="006D00B1">
        <w:t xml:space="preserve">Tyke </w:t>
      </w:r>
      <w:r>
        <w:t>Initiation</w:t>
      </w:r>
      <w:r w:rsidR="00FF1DF8">
        <w:t xml:space="preserve"> Program </w:t>
      </w:r>
      <w:r>
        <w:t>II l</w:t>
      </w:r>
      <w:r w:rsidRPr="0024119E">
        <w:t>evel, Tyke level or the Novice level.</w:t>
      </w:r>
      <w:r w:rsidR="00FF1DF8">
        <w:t xml:space="preserve"> Priorities will be to ensure player development.</w:t>
      </w:r>
    </w:p>
    <w:p w:rsidR="00CE0A88" w:rsidRPr="0024119E" w:rsidRDefault="00CE0A88" w:rsidP="00CE0A88">
      <w:pPr>
        <w:pStyle w:val="NormalWeb"/>
        <w:shd w:val="clear" w:color="auto" w:fill="FFFFFF"/>
        <w:jc w:val="both"/>
      </w:pPr>
      <w:r w:rsidRPr="0024119E">
        <w:t xml:space="preserve">There will be more flexibility to move kids between the IP </w:t>
      </w:r>
      <w:r w:rsidR="00E86C29">
        <w:t xml:space="preserve">Programs </w:t>
      </w:r>
      <w:r w:rsidRPr="0024119E">
        <w:t>and Tyke levels, based on the player’s skill level to better aid their development throughout the season.  All player movement must be c</w:t>
      </w:r>
      <w:r w:rsidR="009B71A2">
        <w:t xml:space="preserve">ompleted prior to December </w:t>
      </w:r>
      <w:bookmarkStart w:id="0" w:name="_GoBack"/>
      <w:bookmarkEnd w:id="0"/>
      <w:r w:rsidR="009411EB">
        <w:t>1</w:t>
      </w:r>
      <w:r w:rsidR="009411EB" w:rsidRPr="009411EB">
        <w:rPr>
          <w:vertAlign w:val="superscript"/>
        </w:rPr>
        <w:t>st</w:t>
      </w:r>
      <w:r w:rsidR="00200012">
        <w:t>.</w:t>
      </w:r>
    </w:p>
    <w:p w:rsidR="00CE0A88" w:rsidRPr="0024119E" w:rsidRDefault="00CE0A88" w:rsidP="00CE0A88">
      <w:pPr>
        <w:pStyle w:val="NormalWeb"/>
        <w:shd w:val="clear" w:color="auto" w:fill="FFFFFF"/>
        <w:jc w:val="both"/>
      </w:pPr>
      <w:r w:rsidRPr="0024119E">
        <w:t xml:space="preserve">The </w:t>
      </w:r>
      <w:proofErr w:type="spellStart"/>
      <w:r w:rsidRPr="0024119E">
        <w:t>Dunnville</w:t>
      </w:r>
      <w:proofErr w:type="spellEnd"/>
      <w:r w:rsidRPr="0024119E">
        <w:t xml:space="preserve"> Minor Hockey Tyke Initiation Program is open for Girls and Boys ages 4 to 7 years old. This is an Initiation Program (IP) based on the recommendations and IP programing guidelines by Hockey Canada</w:t>
      </w:r>
      <w:r w:rsidR="00F60DC2" w:rsidRPr="0024119E">
        <w:t xml:space="preserve">. </w:t>
      </w:r>
    </w:p>
    <w:p w:rsidR="00F60DC2" w:rsidRPr="005F4685" w:rsidRDefault="00F60DC2" w:rsidP="005F4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685">
        <w:rPr>
          <w:rFonts w:ascii="Times New Roman" w:hAnsi="Times New Roman" w:cs="Times New Roman"/>
          <w:sz w:val="24"/>
          <w:szCs w:val="24"/>
        </w:rPr>
        <w:t xml:space="preserve">Above all else, the main focus of </w:t>
      </w:r>
      <w:r w:rsidR="005544EB">
        <w:rPr>
          <w:rFonts w:ascii="Times New Roman" w:hAnsi="Times New Roman" w:cs="Times New Roman"/>
          <w:sz w:val="24"/>
          <w:szCs w:val="24"/>
        </w:rPr>
        <w:t>our</w:t>
      </w:r>
      <w:r w:rsidRPr="005F4685">
        <w:rPr>
          <w:rFonts w:ascii="Times New Roman" w:hAnsi="Times New Roman" w:cs="Times New Roman"/>
          <w:sz w:val="24"/>
          <w:szCs w:val="24"/>
        </w:rPr>
        <w:t xml:space="preserve"> program is to ensure that all</w:t>
      </w:r>
      <w:r w:rsidR="005544EB">
        <w:rPr>
          <w:rFonts w:ascii="Times New Roman" w:hAnsi="Times New Roman" w:cs="Times New Roman"/>
          <w:sz w:val="24"/>
          <w:szCs w:val="24"/>
        </w:rPr>
        <w:t xml:space="preserve"> </w:t>
      </w:r>
      <w:r w:rsidRPr="005F4685">
        <w:rPr>
          <w:rFonts w:ascii="Times New Roman" w:hAnsi="Times New Roman" w:cs="Times New Roman"/>
          <w:sz w:val="24"/>
          <w:szCs w:val="24"/>
        </w:rPr>
        <w:t xml:space="preserve">players have </w:t>
      </w:r>
      <w:r w:rsidRPr="00FF1DF8">
        <w:rPr>
          <w:rFonts w:ascii="Times New Roman" w:hAnsi="Times New Roman" w:cs="Times New Roman"/>
          <w:b/>
          <w:sz w:val="24"/>
          <w:szCs w:val="24"/>
          <w:u w:val="single"/>
        </w:rPr>
        <w:t>FUN</w:t>
      </w:r>
      <w:r w:rsidRPr="005F4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D89" w:rsidRPr="0024119E" w:rsidRDefault="00936D89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89" w:rsidRPr="0024119E" w:rsidRDefault="00936D89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4685" w:rsidRDefault="005F4685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685" w:rsidRDefault="005F4685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E8" w:rsidRDefault="00E671E8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E8" w:rsidRDefault="00E671E8" w:rsidP="00F60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E8" w:rsidRPr="00E671E8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71E8">
        <w:rPr>
          <w:rFonts w:ascii="Times New Roman" w:hAnsi="Times New Roman" w:cs="Times New Roman"/>
          <w:b/>
          <w:sz w:val="26"/>
          <w:szCs w:val="26"/>
        </w:rPr>
        <w:t>Goals and Objectives of the Skills Initiation I, Tyke Init</w:t>
      </w:r>
      <w:r w:rsidR="006D00B1">
        <w:rPr>
          <w:rFonts w:ascii="Times New Roman" w:hAnsi="Times New Roman" w:cs="Times New Roman"/>
          <w:b/>
          <w:sz w:val="26"/>
          <w:szCs w:val="26"/>
        </w:rPr>
        <w:t xml:space="preserve">iation II and Tyke </w:t>
      </w:r>
      <w:r w:rsidRPr="00E671E8">
        <w:rPr>
          <w:rFonts w:ascii="Times New Roman" w:hAnsi="Times New Roman" w:cs="Times New Roman"/>
          <w:b/>
          <w:sz w:val="26"/>
          <w:szCs w:val="26"/>
        </w:rPr>
        <w:t>Programs</w:t>
      </w:r>
    </w:p>
    <w:p w:rsidR="00E671E8" w:rsidRPr="0024119E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1E8" w:rsidRDefault="007F266F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IP and </w:t>
      </w:r>
      <w:r w:rsidR="00E671E8" w:rsidRPr="00891267">
        <w:rPr>
          <w:rFonts w:ascii="Times New Roman" w:hAnsi="Times New Roman" w:cs="Times New Roman"/>
          <w:sz w:val="24"/>
          <w:szCs w:val="24"/>
        </w:rPr>
        <w:t>Tyke 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71E8" w:rsidRPr="00891267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E671E8" w:rsidRPr="00891267">
        <w:rPr>
          <w:rFonts w:ascii="Times New Roman" w:hAnsi="Times New Roman" w:cs="Times New Roman"/>
          <w:sz w:val="24"/>
          <w:szCs w:val="24"/>
        </w:rPr>
        <w:t xml:space="preserve"> 5 key goals and objectives:</w:t>
      </w:r>
    </w:p>
    <w:p w:rsidR="00E671E8" w:rsidRPr="00891267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E8" w:rsidRPr="00891267" w:rsidRDefault="00F92815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71E8" w:rsidRPr="00891267">
        <w:rPr>
          <w:rFonts w:ascii="Times New Roman" w:hAnsi="Times New Roman" w:cs="Times New Roman"/>
          <w:sz w:val="24"/>
          <w:szCs w:val="24"/>
        </w:rPr>
        <w:t>Teaching basic skills</w:t>
      </w:r>
      <w:r w:rsidR="007F266F">
        <w:rPr>
          <w:rFonts w:ascii="Times New Roman" w:hAnsi="Times New Roman" w:cs="Times New Roman"/>
          <w:sz w:val="24"/>
          <w:szCs w:val="24"/>
        </w:rPr>
        <w:t xml:space="preserve"> with progressive development</w:t>
      </w:r>
      <w:r w:rsidR="00E671E8" w:rsidRPr="00891267">
        <w:rPr>
          <w:rFonts w:ascii="Times New Roman" w:hAnsi="Times New Roman" w:cs="Times New Roman"/>
          <w:sz w:val="24"/>
          <w:szCs w:val="24"/>
        </w:rPr>
        <w:t xml:space="preserve"> so players can play and enjoy the</w:t>
      </w:r>
      <w:r w:rsidR="0094253B">
        <w:rPr>
          <w:rFonts w:ascii="Times New Roman" w:hAnsi="Times New Roman" w:cs="Times New Roman"/>
          <w:sz w:val="24"/>
          <w:szCs w:val="24"/>
        </w:rPr>
        <w:t xml:space="preserve"> gam</w:t>
      </w:r>
      <w:r w:rsidR="00EF27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266F">
        <w:rPr>
          <w:rFonts w:ascii="Times New Roman" w:hAnsi="Times New Roman" w:cs="Times New Roman"/>
          <w:sz w:val="24"/>
          <w:szCs w:val="24"/>
        </w:rPr>
        <w:t xml:space="preserve"> </w:t>
      </w:r>
      <w:r w:rsidR="00E671E8" w:rsidRPr="00891267">
        <w:rPr>
          <w:rFonts w:ascii="Times New Roman" w:hAnsi="Times New Roman" w:cs="Times New Roman"/>
          <w:sz w:val="24"/>
          <w:szCs w:val="24"/>
        </w:rPr>
        <w:t xml:space="preserve"> </w:t>
      </w:r>
      <w:r w:rsidR="007F26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71E8" w:rsidRPr="00891267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267">
        <w:rPr>
          <w:rFonts w:ascii="Times New Roman" w:hAnsi="Times New Roman" w:cs="Times New Roman"/>
          <w:sz w:val="24"/>
          <w:szCs w:val="24"/>
        </w:rPr>
        <w:t>2. Assisting in development and enhancement of basic motor patterns and hockey skills</w:t>
      </w:r>
    </w:p>
    <w:p w:rsidR="00E671E8" w:rsidRPr="00891267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267">
        <w:rPr>
          <w:rFonts w:ascii="Times New Roman" w:hAnsi="Times New Roman" w:cs="Times New Roman"/>
          <w:sz w:val="24"/>
          <w:szCs w:val="24"/>
        </w:rPr>
        <w:t>3. Developing and encouraging the concept of team, through player participation</w:t>
      </w:r>
    </w:p>
    <w:p w:rsidR="00E671E8" w:rsidRPr="00891267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267">
        <w:rPr>
          <w:rFonts w:ascii="Times New Roman" w:hAnsi="Times New Roman" w:cs="Times New Roman"/>
          <w:sz w:val="24"/>
          <w:szCs w:val="24"/>
        </w:rPr>
        <w:t xml:space="preserve">4. </w:t>
      </w:r>
      <w:r w:rsidRPr="00891267">
        <w:rPr>
          <w:rFonts w:ascii="Times New Roman" w:hAnsi="Times New Roman" w:cs="Times New Roman"/>
          <w:sz w:val="23"/>
          <w:szCs w:val="23"/>
        </w:rPr>
        <w:t>To implement fitness, work ethic, fair play and co-operation aspects within the fun of the game</w:t>
      </w:r>
    </w:p>
    <w:p w:rsidR="00E671E8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1267">
        <w:rPr>
          <w:rFonts w:ascii="Times New Roman" w:hAnsi="Times New Roman" w:cs="Times New Roman"/>
          <w:sz w:val="24"/>
          <w:szCs w:val="24"/>
        </w:rPr>
        <w:t>5. Develop player’s confidence</w:t>
      </w:r>
      <w:r w:rsidRPr="002411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1E8" w:rsidRPr="0024119E" w:rsidRDefault="00E671E8" w:rsidP="00E67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6D89" w:rsidRPr="00E671E8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71E8">
        <w:rPr>
          <w:rFonts w:ascii="Times New Roman" w:hAnsi="Times New Roman" w:cs="Times New Roman"/>
          <w:b/>
          <w:sz w:val="26"/>
          <w:szCs w:val="26"/>
        </w:rPr>
        <w:t>Program Levels and Structure</w:t>
      </w:r>
    </w:p>
    <w:p w:rsidR="00936D89" w:rsidRPr="0024119E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36D89" w:rsidRPr="00E671E8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1E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671E8">
        <w:rPr>
          <w:rFonts w:ascii="Times New Roman" w:hAnsi="Times New Roman" w:cs="Times New Roman"/>
          <w:sz w:val="24"/>
          <w:szCs w:val="24"/>
        </w:rPr>
        <w:t>Dunnville</w:t>
      </w:r>
      <w:proofErr w:type="spellEnd"/>
      <w:r w:rsidRPr="00E671E8">
        <w:rPr>
          <w:rFonts w:ascii="Times New Roman" w:hAnsi="Times New Roman" w:cs="Times New Roman"/>
          <w:sz w:val="24"/>
          <w:szCs w:val="24"/>
        </w:rPr>
        <w:t xml:space="preserve"> Minor Hockey Association Tyke program will consist of the 3 levels as detailed in this section.</w:t>
      </w:r>
    </w:p>
    <w:p w:rsidR="00936D89" w:rsidRPr="0024119E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D89" w:rsidRPr="00CE683E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683E">
        <w:rPr>
          <w:rFonts w:ascii="Times New Roman" w:hAnsi="Times New Roman" w:cs="Times New Roman"/>
          <w:sz w:val="24"/>
          <w:szCs w:val="24"/>
          <w:u w:val="single"/>
        </w:rPr>
        <w:t>Skills</w:t>
      </w:r>
      <w:r w:rsidR="00B86FFC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– Initiation</w:t>
      </w:r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Program</w:t>
      </w:r>
      <w:r w:rsidR="00B86FFC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>Timbit</w:t>
      </w:r>
      <w:proofErr w:type="spellEnd"/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Hockey</w:t>
      </w:r>
      <w:r w:rsidRPr="00CE683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87E65" w:rsidRPr="00E671E8" w:rsidRDefault="00387E65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D2" w:rsidRPr="00794DD2" w:rsidRDefault="00794DD2" w:rsidP="00794D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F63">
        <w:rPr>
          <w:rFonts w:ascii="Times New Roman" w:hAnsi="Times New Roman" w:cs="Times New Roman"/>
          <w:sz w:val="20"/>
          <w:szCs w:val="20"/>
        </w:rPr>
        <w:t xml:space="preserve">The focus is to teach fundamental, individual skills with a focus on skating, agility, </w:t>
      </w:r>
      <w:r>
        <w:rPr>
          <w:rFonts w:ascii="Times New Roman" w:hAnsi="Times New Roman" w:cs="Times New Roman"/>
          <w:sz w:val="20"/>
          <w:szCs w:val="20"/>
        </w:rPr>
        <w:t xml:space="preserve">balance, hand eye coordination, </w:t>
      </w:r>
      <w:r w:rsidRPr="00593F63">
        <w:rPr>
          <w:rFonts w:ascii="Times New Roman" w:hAnsi="Times New Roman" w:cs="Times New Roman"/>
          <w:sz w:val="20"/>
          <w:szCs w:val="20"/>
        </w:rPr>
        <w:t>passing and stick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3F63">
        <w:rPr>
          <w:rFonts w:ascii="Times New Roman" w:hAnsi="Times New Roman" w:cs="Times New Roman"/>
          <w:sz w:val="20"/>
          <w:szCs w:val="20"/>
        </w:rPr>
        <w:t>handling. Practices will be prepared using the station format as directed by Hockey Canada</w:t>
      </w:r>
      <w:r>
        <w:rPr>
          <w:rFonts w:ascii="Times New Roman" w:hAnsi="Times New Roman" w:cs="Times New Roman"/>
          <w:sz w:val="20"/>
          <w:szCs w:val="20"/>
        </w:rPr>
        <w:t xml:space="preserve"> guidelines</w:t>
      </w:r>
    </w:p>
    <w:p w:rsidR="00936D89" w:rsidRPr="00E671E8" w:rsidRDefault="00936D89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Skills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Initiation I </w:t>
      </w:r>
      <w:r w:rsidRPr="00E671E8">
        <w:rPr>
          <w:rFonts w:ascii="Times New Roman" w:hAnsi="Times New Roman" w:cs="Times New Roman"/>
          <w:sz w:val="20"/>
          <w:szCs w:val="20"/>
        </w:rPr>
        <w:t>level consists of practice time only</w:t>
      </w:r>
    </w:p>
    <w:p w:rsidR="00936D89" w:rsidRPr="00E671E8" w:rsidRDefault="00936D89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There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Pr="00E671E8">
        <w:rPr>
          <w:rFonts w:ascii="Times New Roman" w:hAnsi="Times New Roman" w:cs="Times New Roman"/>
          <w:sz w:val="20"/>
          <w:szCs w:val="20"/>
        </w:rPr>
        <w:t xml:space="preserve">are no formal games </w:t>
      </w:r>
      <w:r w:rsidR="00E51D96">
        <w:rPr>
          <w:rFonts w:ascii="Times New Roman" w:hAnsi="Times New Roman" w:cs="Times New Roman"/>
          <w:sz w:val="20"/>
          <w:szCs w:val="20"/>
        </w:rPr>
        <w:t xml:space="preserve">, cross ice hockey formats will apply to promote small area play </w:t>
      </w:r>
    </w:p>
    <w:p w:rsidR="00936D89" w:rsidRPr="00B55CE2" w:rsidRDefault="00936D89" w:rsidP="00B55C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5CE2">
        <w:rPr>
          <w:rFonts w:ascii="Times New Roman" w:hAnsi="Times New Roman" w:cs="Times New Roman"/>
          <w:sz w:val="20"/>
          <w:szCs w:val="20"/>
        </w:rPr>
        <w:t>The Skills</w:t>
      </w:r>
      <w:r w:rsidR="00C05D63" w:rsidRPr="00B55CE2">
        <w:rPr>
          <w:rFonts w:ascii="Times New Roman" w:hAnsi="Times New Roman" w:cs="Times New Roman"/>
          <w:sz w:val="20"/>
          <w:szCs w:val="20"/>
        </w:rPr>
        <w:t xml:space="preserve"> Initiation I</w:t>
      </w:r>
      <w:r w:rsidRPr="00B55CE2">
        <w:rPr>
          <w:rFonts w:ascii="Times New Roman" w:hAnsi="Times New Roman" w:cs="Times New Roman"/>
          <w:sz w:val="20"/>
          <w:szCs w:val="20"/>
        </w:rPr>
        <w:t xml:space="preserve"> level will be a House League Program Only</w:t>
      </w:r>
      <w:r w:rsidR="00B55CE2" w:rsidRPr="00B55CE2">
        <w:rPr>
          <w:rFonts w:ascii="Times New Roman" w:hAnsi="Times New Roman" w:cs="Times New Roman"/>
          <w:sz w:val="20"/>
          <w:szCs w:val="20"/>
        </w:rPr>
        <w:t xml:space="preserve"> with the potential of playing in a </w:t>
      </w:r>
      <w:r w:rsidR="00B55CE2">
        <w:rPr>
          <w:rFonts w:ascii="Times New Roman" w:hAnsi="Times New Roman" w:cs="Times New Roman"/>
          <w:sz w:val="20"/>
          <w:szCs w:val="20"/>
        </w:rPr>
        <w:t xml:space="preserve">       </w:t>
      </w:r>
      <w:r w:rsidR="00B55CE2" w:rsidRPr="00B55CE2">
        <w:rPr>
          <w:rFonts w:ascii="Times New Roman" w:hAnsi="Times New Roman" w:cs="Times New Roman"/>
          <w:sz w:val="20"/>
          <w:szCs w:val="20"/>
        </w:rPr>
        <w:t xml:space="preserve"> one day</w:t>
      </w:r>
      <w:r w:rsidR="00B55CE2">
        <w:rPr>
          <w:rFonts w:ascii="Times New Roman" w:hAnsi="Times New Roman" w:cs="Times New Roman"/>
          <w:sz w:val="20"/>
          <w:szCs w:val="20"/>
        </w:rPr>
        <w:t>, FUN, cross ice hockey</w:t>
      </w:r>
      <w:r w:rsidR="00B55CE2" w:rsidRPr="00B55CE2">
        <w:rPr>
          <w:rFonts w:ascii="Times New Roman" w:hAnsi="Times New Roman" w:cs="Times New Roman"/>
          <w:sz w:val="20"/>
          <w:szCs w:val="20"/>
        </w:rPr>
        <w:t xml:space="preserve"> tournament.</w:t>
      </w:r>
    </w:p>
    <w:p w:rsidR="00936D89" w:rsidRPr="00E671E8" w:rsidRDefault="00936D89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Geared towards 4 &amp; 5 year olds</w:t>
      </w:r>
    </w:p>
    <w:p w:rsidR="00936D89" w:rsidRPr="00E671E8" w:rsidRDefault="00936D89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4 year old players will automatically be placed in this group</w:t>
      </w:r>
    </w:p>
    <w:p w:rsidR="00936D89" w:rsidRDefault="00936D89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5 year old players in their first year of hockey automatically be placed in this group</w:t>
      </w:r>
    </w:p>
    <w:p w:rsidR="00EB50BD" w:rsidRPr="00E671E8" w:rsidRDefault="00EB50BD" w:rsidP="00E671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Half ice practices with our Tyke Initiation Program II players will be expected </w:t>
      </w:r>
    </w:p>
    <w:p w:rsidR="00936D89" w:rsidRPr="00E671E8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89" w:rsidRPr="00CE683E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683E">
        <w:rPr>
          <w:rFonts w:ascii="Times New Roman" w:hAnsi="Times New Roman" w:cs="Times New Roman"/>
          <w:sz w:val="24"/>
          <w:szCs w:val="24"/>
          <w:u w:val="single"/>
        </w:rPr>
        <w:t xml:space="preserve">Tyke </w:t>
      </w:r>
      <w:proofErr w:type="gramStart"/>
      <w:r w:rsidRPr="00CE683E">
        <w:rPr>
          <w:rFonts w:ascii="Times New Roman" w:hAnsi="Times New Roman" w:cs="Times New Roman"/>
          <w:sz w:val="24"/>
          <w:szCs w:val="24"/>
          <w:u w:val="single"/>
        </w:rPr>
        <w:t>-  Initiation</w:t>
      </w:r>
      <w:proofErr w:type="gramEnd"/>
      <w:r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Program </w:t>
      </w:r>
      <w:r w:rsidRPr="00CE683E">
        <w:rPr>
          <w:rFonts w:ascii="Times New Roman" w:hAnsi="Times New Roman" w:cs="Times New Roman"/>
          <w:sz w:val="24"/>
          <w:szCs w:val="24"/>
          <w:u w:val="single"/>
        </w:rPr>
        <w:t xml:space="preserve">II </w:t>
      </w:r>
      <w:r w:rsidR="00387E65" w:rsidRPr="00CE683E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387E65" w:rsidRPr="00CE683E">
        <w:rPr>
          <w:rFonts w:ascii="Times New Roman" w:hAnsi="Times New Roman" w:cs="Times New Roman"/>
          <w:sz w:val="24"/>
          <w:szCs w:val="24"/>
          <w:u w:val="single"/>
        </w:rPr>
        <w:t>Timbit</w:t>
      </w:r>
      <w:proofErr w:type="spellEnd"/>
      <w:r w:rsidR="00D26B56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Hockey</w:t>
      </w:r>
      <w:r w:rsidR="00387E65" w:rsidRPr="00CE683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87E65" w:rsidRPr="00E671E8" w:rsidRDefault="00387E65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FFC" w:rsidRPr="00D26B56" w:rsidRDefault="00936D89" w:rsidP="00EA5A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6B56">
        <w:rPr>
          <w:rFonts w:ascii="Times New Roman" w:hAnsi="Times New Roman" w:cs="Times New Roman"/>
          <w:sz w:val="20"/>
          <w:szCs w:val="20"/>
        </w:rPr>
        <w:t>The focus is to build on the fundamental skills from</w:t>
      </w:r>
      <w:r w:rsidR="00C623FB" w:rsidRPr="00D26B56">
        <w:rPr>
          <w:rFonts w:ascii="Times New Roman" w:hAnsi="Times New Roman" w:cs="Times New Roman"/>
          <w:sz w:val="20"/>
          <w:szCs w:val="20"/>
        </w:rPr>
        <w:t xml:space="preserve"> the </w:t>
      </w:r>
      <w:r w:rsidR="00D26B56" w:rsidRPr="00D26B56">
        <w:rPr>
          <w:rFonts w:ascii="Times New Roman" w:hAnsi="Times New Roman" w:cs="Times New Roman"/>
          <w:sz w:val="20"/>
          <w:szCs w:val="20"/>
        </w:rPr>
        <w:t>Skills</w:t>
      </w:r>
      <w:r w:rsidR="00C623FB" w:rsidRPr="00D26B56">
        <w:rPr>
          <w:rFonts w:ascii="Times New Roman" w:hAnsi="Times New Roman" w:cs="Times New Roman"/>
          <w:sz w:val="20"/>
          <w:szCs w:val="20"/>
        </w:rPr>
        <w:t xml:space="preserve"> </w:t>
      </w:r>
      <w:r w:rsidR="00D26B56">
        <w:rPr>
          <w:rFonts w:ascii="Times New Roman" w:hAnsi="Times New Roman" w:cs="Times New Roman"/>
          <w:sz w:val="20"/>
          <w:szCs w:val="20"/>
        </w:rPr>
        <w:t>Initiation</w:t>
      </w:r>
      <w:r w:rsidR="00D26B56" w:rsidRPr="00D26B56">
        <w:rPr>
          <w:rFonts w:ascii="Times New Roman" w:hAnsi="Times New Roman" w:cs="Times New Roman"/>
          <w:sz w:val="20"/>
          <w:szCs w:val="20"/>
        </w:rPr>
        <w:t xml:space="preserve"> Program</w:t>
      </w:r>
      <w:r w:rsidRPr="00D26B56">
        <w:rPr>
          <w:rFonts w:ascii="Times New Roman" w:hAnsi="Times New Roman" w:cs="Times New Roman"/>
          <w:sz w:val="20"/>
          <w:szCs w:val="20"/>
        </w:rPr>
        <w:t>, expand on these skills and</w:t>
      </w:r>
      <w:r w:rsidR="00D26B56" w:rsidRPr="00D26B56">
        <w:rPr>
          <w:rFonts w:ascii="Times New Roman" w:hAnsi="Times New Roman" w:cs="Times New Roman"/>
          <w:sz w:val="20"/>
          <w:szCs w:val="20"/>
        </w:rPr>
        <w:t xml:space="preserve"> </w:t>
      </w:r>
      <w:r w:rsidRPr="00D26B56">
        <w:rPr>
          <w:rFonts w:ascii="Times New Roman" w:hAnsi="Times New Roman" w:cs="Times New Roman"/>
          <w:sz w:val="20"/>
          <w:szCs w:val="20"/>
        </w:rPr>
        <w:t>introduce an informal and fun game setting, along with the introduction of the team concept</w:t>
      </w:r>
    </w:p>
    <w:p w:rsidR="00B86FFC" w:rsidRPr="00E671E8" w:rsidRDefault="00B86FFC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Tyke </w:t>
      </w:r>
      <w:r w:rsidR="00D26B56">
        <w:rPr>
          <w:rFonts w:ascii="Times New Roman" w:hAnsi="Times New Roman" w:cs="Times New Roman"/>
          <w:sz w:val="20"/>
          <w:szCs w:val="20"/>
        </w:rPr>
        <w:t xml:space="preserve">Initiation II </w:t>
      </w:r>
      <w:r w:rsidR="00936D89" w:rsidRPr="00E671E8">
        <w:rPr>
          <w:rFonts w:ascii="Times New Roman" w:hAnsi="Times New Roman" w:cs="Times New Roman"/>
          <w:sz w:val="20"/>
          <w:szCs w:val="20"/>
        </w:rPr>
        <w:t>level consists of</w:t>
      </w:r>
      <w:r w:rsidRPr="00E671E8">
        <w:rPr>
          <w:rFonts w:ascii="Times New Roman" w:hAnsi="Times New Roman" w:cs="Times New Roman"/>
          <w:sz w:val="20"/>
          <w:szCs w:val="20"/>
        </w:rPr>
        <w:t xml:space="preserve"> half ice</w:t>
      </w:r>
      <w:r w:rsidR="00936D89" w:rsidRPr="00E671E8">
        <w:rPr>
          <w:rFonts w:ascii="Times New Roman" w:hAnsi="Times New Roman" w:cs="Times New Roman"/>
          <w:sz w:val="20"/>
          <w:szCs w:val="20"/>
        </w:rPr>
        <w:t xml:space="preserve"> practice time</w:t>
      </w:r>
      <w:r w:rsidRPr="00E671E8">
        <w:rPr>
          <w:rFonts w:ascii="Times New Roman" w:hAnsi="Times New Roman" w:cs="Times New Roman"/>
          <w:sz w:val="20"/>
          <w:szCs w:val="20"/>
        </w:rPr>
        <w:t>s</w:t>
      </w:r>
      <w:r w:rsidR="00936D89" w:rsidRPr="00E671E8">
        <w:rPr>
          <w:rFonts w:ascii="Times New Roman" w:hAnsi="Times New Roman" w:cs="Times New Roman"/>
          <w:sz w:val="20"/>
          <w:szCs w:val="20"/>
        </w:rPr>
        <w:t xml:space="preserve"> and </w:t>
      </w:r>
      <w:r w:rsidR="00C623FB" w:rsidRPr="00E671E8">
        <w:rPr>
          <w:rFonts w:ascii="Times New Roman" w:hAnsi="Times New Roman" w:cs="Times New Roman"/>
          <w:sz w:val="20"/>
          <w:szCs w:val="20"/>
        </w:rPr>
        <w:t>a number of local exhibition</w:t>
      </w:r>
      <w:r w:rsidRPr="00E671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6FFC" w:rsidRPr="00E671E8" w:rsidRDefault="00B86FFC" w:rsidP="0029760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71E8">
        <w:rPr>
          <w:rFonts w:ascii="Times New Roman" w:hAnsi="Times New Roman" w:cs="Times New Roman"/>
          <w:sz w:val="20"/>
          <w:szCs w:val="20"/>
        </w:rPr>
        <w:t>games</w:t>
      </w:r>
      <w:proofErr w:type="gramEnd"/>
      <w:r w:rsidR="00936D89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="001B2BDC">
        <w:rPr>
          <w:rFonts w:ascii="Times New Roman" w:hAnsi="Times New Roman" w:cs="Times New Roman"/>
          <w:sz w:val="20"/>
          <w:szCs w:val="20"/>
        </w:rPr>
        <w:t>with the potential of tournament</w:t>
      </w:r>
      <w:r w:rsidR="00E23E36">
        <w:rPr>
          <w:rFonts w:ascii="Times New Roman" w:hAnsi="Times New Roman" w:cs="Times New Roman"/>
          <w:sz w:val="20"/>
          <w:szCs w:val="20"/>
        </w:rPr>
        <w:t xml:space="preserve">s. </w:t>
      </w:r>
      <w:r w:rsidR="00E23E36" w:rsidRPr="00E23E36">
        <w:rPr>
          <w:rFonts w:ascii="Times New Roman" w:hAnsi="Times New Roman" w:cs="Times New Roman"/>
          <w:b/>
          <w:sz w:val="20"/>
          <w:szCs w:val="20"/>
          <w:u w:val="single"/>
        </w:rPr>
        <w:t xml:space="preserve">Mandated cross-ice hockey games will be implemented </w:t>
      </w:r>
      <w:r w:rsidRPr="00E23E3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</w:t>
      </w:r>
      <w:r w:rsidR="00E23E36" w:rsidRPr="00E23E3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</w:t>
      </w:r>
    </w:p>
    <w:p w:rsidR="00936D89" w:rsidRPr="00E671E8" w:rsidRDefault="00936D89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Games will start 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after </w:t>
      </w:r>
      <w:r w:rsidRPr="00E671E8">
        <w:rPr>
          <w:rFonts w:ascii="Times New Roman" w:hAnsi="Times New Roman" w:cs="Times New Roman"/>
          <w:sz w:val="20"/>
          <w:szCs w:val="20"/>
        </w:rPr>
        <w:t>the first weekend in December</w:t>
      </w:r>
    </w:p>
    <w:p w:rsidR="00936D89" w:rsidRPr="00E671E8" w:rsidRDefault="00936D89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A divider or barrier system will utilized to split the </w:t>
      </w:r>
      <w:r w:rsidR="00B86FFC" w:rsidRPr="00E671E8">
        <w:rPr>
          <w:rFonts w:ascii="Times New Roman" w:hAnsi="Times New Roman" w:cs="Times New Roman"/>
          <w:sz w:val="20"/>
          <w:szCs w:val="20"/>
        </w:rPr>
        <w:t>ice</w:t>
      </w:r>
      <w:r w:rsidRPr="00E671E8">
        <w:rPr>
          <w:rFonts w:ascii="Times New Roman" w:hAnsi="Times New Roman" w:cs="Times New Roman"/>
          <w:sz w:val="20"/>
          <w:szCs w:val="20"/>
        </w:rPr>
        <w:t xml:space="preserve"> surface into two smaller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 practice areas</w:t>
      </w:r>
      <w:r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="00B27106">
        <w:rPr>
          <w:rFonts w:ascii="Times New Roman" w:hAnsi="Times New Roman" w:cs="Times New Roman"/>
          <w:sz w:val="20"/>
          <w:szCs w:val="20"/>
        </w:rPr>
        <w:t>to promote the small area play and cross-ice hockey format</w:t>
      </w:r>
    </w:p>
    <w:p w:rsidR="00C623FB" w:rsidRPr="00E671E8" w:rsidRDefault="00C623FB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eastAsia="CIDFont+F3" w:hAnsi="Times New Roman" w:cs="Times New Roman"/>
          <w:sz w:val="20"/>
          <w:szCs w:val="20"/>
        </w:rPr>
        <w:t xml:space="preserve">Travel </w:t>
      </w:r>
      <w:r w:rsidRPr="00E671E8">
        <w:rPr>
          <w:rFonts w:ascii="Times New Roman" w:hAnsi="Times New Roman" w:cs="Times New Roman"/>
          <w:sz w:val="20"/>
          <w:szCs w:val="20"/>
        </w:rPr>
        <w:t xml:space="preserve">will be expected to local centres                     </w:t>
      </w:r>
    </w:p>
    <w:p w:rsidR="00936D89" w:rsidRPr="00E671E8" w:rsidRDefault="00936D89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5 year old pl</w:t>
      </w:r>
      <w:r w:rsidR="00E00055">
        <w:rPr>
          <w:rFonts w:ascii="Times New Roman" w:hAnsi="Times New Roman" w:cs="Times New Roman"/>
          <w:sz w:val="20"/>
          <w:szCs w:val="20"/>
        </w:rPr>
        <w:t xml:space="preserve">ayers in their second year will have  preferred placement for this </w:t>
      </w:r>
      <w:r w:rsidRPr="00E671E8">
        <w:rPr>
          <w:rFonts w:ascii="Times New Roman" w:hAnsi="Times New Roman" w:cs="Times New Roman"/>
          <w:sz w:val="20"/>
          <w:szCs w:val="20"/>
        </w:rPr>
        <w:t>group</w:t>
      </w:r>
      <w:r w:rsidR="00E00055">
        <w:rPr>
          <w:rFonts w:ascii="Times New Roman" w:hAnsi="Times New Roman" w:cs="Times New Roman"/>
          <w:sz w:val="20"/>
          <w:szCs w:val="20"/>
        </w:rPr>
        <w:t xml:space="preserve"> pending evaluation</w:t>
      </w:r>
    </w:p>
    <w:p w:rsidR="00936D89" w:rsidRDefault="00936D89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6 year old players in their first year of hockey </w:t>
      </w:r>
      <w:r w:rsidR="00E00055">
        <w:rPr>
          <w:rFonts w:ascii="Times New Roman" w:hAnsi="Times New Roman" w:cs="Times New Roman"/>
          <w:sz w:val="20"/>
          <w:szCs w:val="20"/>
        </w:rPr>
        <w:t xml:space="preserve">will have preferred placement in this group pending evaluation </w:t>
      </w:r>
    </w:p>
    <w:p w:rsidR="00037C86" w:rsidRPr="00E00055" w:rsidRDefault="00037C86" w:rsidP="00037C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055">
        <w:rPr>
          <w:rFonts w:ascii="Times New Roman" w:hAnsi="Times New Roman" w:cs="Times New Roman"/>
          <w:sz w:val="20"/>
          <w:szCs w:val="20"/>
        </w:rPr>
        <w:t>6 year old players in their second year may be placed in this group, pending</w:t>
      </w:r>
      <w:r w:rsidR="00E00055" w:rsidRPr="00E00055">
        <w:rPr>
          <w:rFonts w:ascii="Times New Roman" w:hAnsi="Times New Roman" w:cs="Times New Roman"/>
          <w:sz w:val="20"/>
          <w:szCs w:val="20"/>
        </w:rPr>
        <w:t xml:space="preserve"> </w:t>
      </w:r>
      <w:r w:rsidRPr="00E00055">
        <w:rPr>
          <w:rFonts w:ascii="Times New Roman" w:hAnsi="Times New Roman" w:cs="Times New Roman"/>
          <w:sz w:val="20"/>
          <w:szCs w:val="20"/>
        </w:rPr>
        <w:t>evaluation</w:t>
      </w:r>
    </w:p>
    <w:p w:rsidR="00C623FB" w:rsidRPr="00E671E8" w:rsidRDefault="00936D89" w:rsidP="00E671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7 year olds in their first year of Hockey may be placed i</w:t>
      </w:r>
      <w:r w:rsidR="00C623FB" w:rsidRPr="00E671E8">
        <w:rPr>
          <w:rFonts w:ascii="Times New Roman" w:hAnsi="Times New Roman" w:cs="Times New Roman"/>
          <w:sz w:val="20"/>
          <w:szCs w:val="20"/>
        </w:rPr>
        <w:t xml:space="preserve">n the Initiation II level: </w:t>
      </w:r>
    </w:p>
    <w:p w:rsidR="00936D89" w:rsidRDefault="00936D89" w:rsidP="00037C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preference is t</w:t>
      </w:r>
      <w:r w:rsidR="007356A5">
        <w:rPr>
          <w:rFonts w:ascii="Times New Roman" w:hAnsi="Times New Roman" w:cs="Times New Roman"/>
          <w:sz w:val="20"/>
          <w:szCs w:val="20"/>
        </w:rPr>
        <w:t xml:space="preserve">o start 7 year olds at the Tyke </w:t>
      </w:r>
      <w:r w:rsidRPr="00E671E8">
        <w:rPr>
          <w:rFonts w:ascii="Times New Roman" w:hAnsi="Times New Roman" w:cs="Times New Roman"/>
          <w:sz w:val="20"/>
          <w:szCs w:val="20"/>
        </w:rPr>
        <w:t>level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. </w:t>
      </w:r>
      <w:r w:rsidR="007356A5">
        <w:rPr>
          <w:rFonts w:ascii="Times New Roman" w:hAnsi="Times New Roman" w:cs="Times New Roman"/>
          <w:sz w:val="20"/>
          <w:szCs w:val="20"/>
        </w:rPr>
        <w:t xml:space="preserve">Rosters will </w:t>
      </w:r>
      <w:r w:rsidRPr="00E671E8">
        <w:rPr>
          <w:rFonts w:ascii="Times New Roman" w:hAnsi="Times New Roman" w:cs="Times New Roman"/>
          <w:sz w:val="20"/>
          <w:szCs w:val="20"/>
        </w:rPr>
        <w:t>be left open on the Tyke teams for all 7 year old players that start in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 the Tyke </w:t>
      </w:r>
      <w:r w:rsidRPr="00E671E8">
        <w:rPr>
          <w:rFonts w:ascii="Times New Roman" w:hAnsi="Times New Roman" w:cs="Times New Roman"/>
          <w:sz w:val="20"/>
          <w:szCs w:val="20"/>
        </w:rPr>
        <w:t>Initiation II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 Program</w:t>
      </w:r>
      <w:r w:rsidRPr="00E671E8">
        <w:rPr>
          <w:rFonts w:ascii="Times New Roman" w:hAnsi="Times New Roman" w:cs="Times New Roman"/>
          <w:sz w:val="20"/>
          <w:szCs w:val="20"/>
        </w:rPr>
        <w:t>. It is up to coaches to confirm that 7 year old players are ready to move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Pr="00E671E8">
        <w:rPr>
          <w:rFonts w:ascii="Times New Roman" w:hAnsi="Times New Roman" w:cs="Times New Roman"/>
          <w:sz w:val="20"/>
          <w:szCs w:val="20"/>
        </w:rPr>
        <w:t xml:space="preserve">from 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Tyke </w:t>
      </w:r>
      <w:r w:rsidRPr="00E671E8">
        <w:rPr>
          <w:rFonts w:ascii="Times New Roman" w:hAnsi="Times New Roman" w:cs="Times New Roman"/>
          <w:sz w:val="20"/>
          <w:szCs w:val="20"/>
        </w:rPr>
        <w:t>Initiation II to Tyke</w:t>
      </w:r>
      <w:r w:rsidR="00B86FFC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Pr="00E671E8">
        <w:rPr>
          <w:rFonts w:ascii="Times New Roman" w:hAnsi="Times New Roman" w:cs="Times New Roman"/>
          <w:sz w:val="20"/>
          <w:szCs w:val="20"/>
        </w:rPr>
        <w:t>prior to the December 31 deadline.</w:t>
      </w:r>
    </w:p>
    <w:p w:rsidR="00EB50BD" w:rsidRPr="00E671E8" w:rsidRDefault="00EB50BD" w:rsidP="00EB50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Half ice practices with our Skills Initiation Program I players will be expected</w:t>
      </w:r>
    </w:p>
    <w:p w:rsidR="00233ED8" w:rsidRPr="00E671E8" w:rsidRDefault="00233ED8" w:rsidP="00233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71E8">
        <w:rPr>
          <w:rFonts w:ascii="Times New Roman" w:hAnsi="Times New Roman" w:cs="Times New Roman"/>
          <w:b/>
          <w:sz w:val="26"/>
          <w:szCs w:val="26"/>
        </w:rPr>
        <w:lastRenderedPageBreak/>
        <w:t>Program Levels and Structure</w:t>
      </w:r>
      <w:r>
        <w:rPr>
          <w:rFonts w:ascii="Times New Roman" w:hAnsi="Times New Roman" w:cs="Times New Roman"/>
          <w:b/>
          <w:sz w:val="26"/>
          <w:szCs w:val="26"/>
        </w:rPr>
        <w:t xml:space="preserve"> - Continued</w:t>
      </w:r>
    </w:p>
    <w:p w:rsidR="00E671E8" w:rsidRDefault="00E671E8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1E8" w:rsidRDefault="00E671E8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D89" w:rsidRPr="00CE683E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683E">
        <w:rPr>
          <w:rFonts w:ascii="Times New Roman" w:hAnsi="Times New Roman" w:cs="Times New Roman"/>
          <w:sz w:val="24"/>
          <w:szCs w:val="24"/>
          <w:u w:val="single"/>
        </w:rPr>
        <w:t>Tyke</w:t>
      </w:r>
      <w:r w:rsidR="00B86FFC" w:rsidRPr="00CE68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5D63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focus is to continue building on the fundamental skills from the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Skills</w:t>
      </w:r>
      <w:r w:rsidR="00CE683E">
        <w:rPr>
          <w:rFonts w:ascii="Times New Roman" w:hAnsi="Times New Roman" w:cs="Times New Roman"/>
          <w:sz w:val="20"/>
          <w:szCs w:val="20"/>
        </w:rPr>
        <w:t xml:space="preserve"> Initiation I and 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Tyke </w:t>
      </w:r>
    </w:p>
    <w:p w:rsidR="00936D89" w:rsidRPr="00E671E8" w:rsidRDefault="00C05D63" w:rsidP="00CE683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Initiation II </w:t>
      </w:r>
      <w:r w:rsidR="00936D89" w:rsidRPr="00E671E8">
        <w:rPr>
          <w:rFonts w:ascii="Times New Roman" w:hAnsi="Times New Roman" w:cs="Times New Roman"/>
          <w:sz w:val="20"/>
          <w:szCs w:val="20"/>
        </w:rPr>
        <w:t>programs, introducing basic positioning and continuing with the team concept with the</w:t>
      </w:r>
    </w:p>
    <w:p w:rsidR="00936D89" w:rsidRPr="00E671E8" w:rsidRDefault="00936D89" w:rsidP="006E34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71E8">
        <w:rPr>
          <w:rFonts w:ascii="Times New Roman" w:hAnsi="Times New Roman" w:cs="Times New Roman"/>
          <w:sz w:val="20"/>
          <w:szCs w:val="20"/>
        </w:rPr>
        <w:t>addition</w:t>
      </w:r>
      <w:proofErr w:type="gramEnd"/>
      <w:r w:rsidR="00CE683E">
        <w:rPr>
          <w:rFonts w:ascii="Times New Roman" w:hAnsi="Times New Roman" w:cs="Times New Roman"/>
          <w:sz w:val="20"/>
          <w:szCs w:val="20"/>
        </w:rPr>
        <w:t xml:space="preserve"> of formal hockey </w:t>
      </w:r>
      <w:r w:rsidRPr="00E671E8">
        <w:rPr>
          <w:rFonts w:ascii="Times New Roman" w:hAnsi="Times New Roman" w:cs="Times New Roman"/>
          <w:sz w:val="20"/>
          <w:szCs w:val="20"/>
        </w:rPr>
        <w:t>games</w:t>
      </w:r>
      <w:r w:rsidR="00CE683E">
        <w:rPr>
          <w:rFonts w:ascii="Times New Roman" w:hAnsi="Times New Roman" w:cs="Times New Roman"/>
          <w:sz w:val="20"/>
          <w:szCs w:val="20"/>
        </w:rPr>
        <w:t>.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Tyke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Pr="00E671E8">
        <w:rPr>
          <w:rFonts w:ascii="Times New Roman" w:hAnsi="Times New Roman" w:cs="Times New Roman"/>
          <w:sz w:val="20"/>
          <w:szCs w:val="20"/>
        </w:rPr>
        <w:t>level consists of practice time and formal games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Games may start as early as the first weekend in November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Tyke level will be a Local League Program, playing local centres. This requires the</w:t>
      </w:r>
    </w:p>
    <w:p w:rsidR="00936D89" w:rsidRPr="00E671E8" w:rsidRDefault="00936D89" w:rsidP="00CD5F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71E8">
        <w:rPr>
          <w:rFonts w:ascii="Times New Roman" w:hAnsi="Times New Roman" w:cs="Times New Roman"/>
          <w:sz w:val="20"/>
          <w:szCs w:val="20"/>
        </w:rPr>
        <w:t>coaching</w:t>
      </w:r>
      <w:proofErr w:type="gramEnd"/>
      <w:r w:rsidRPr="00E671E8">
        <w:rPr>
          <w:rFonts w:ascii="Times New Roman" w:hAnsi="Times New Roman" w:cs="Times New Roman"/>
          <w:sz w:val="20"/>
          <w:szCs w:val="20"/>
        </w:rPr>
        <w:t xml:space="preserve"> staff to have proper </w:t>
      </w:r>
      <w:r w:rsidR="00CE683E">
        <w:rPr>
          <w:rFonts w:ascii="Times New Roman" w:hAnsi="Times New Roman" w:cs="Times New Roman"/>
          <w:sz w:val="20"/>
          <w:szCs w:val="20"/>
        </w:rPr>
        <w:t xml:space="preserve">coaching and training </w:t>
      </w:r>
      <w:r w:rsidRPr="00E671E8">
        <w:rPr>
          <w:rFonts w:ascii="Times New Roman" w:hAnsi="Times New Roman" w:cs="Times New Roman"/>
          <w:sz w:val="20"/>
          <w:szCs w:val="20"/>
        </w:rPr>
        <w:t>certifications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Tyke will play surrounding centres. This is to be organized by the Tyke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</w:t>
      </w:r>
      <w:r w:rsidRPr="00E671E8">
        <w:rPr>
          <w:rFonts w:ascii="Times New Roman" w:hAnsi="Times New Roman" w:cs="Times New Roman"/>
          <w:sz w:val="20"/>
          <w:szCs w:val="20"/>
        </w:rPr>
        <w:t>Coordinator</w:t>
      </w:r>
      <w:r w:rsidR="00C05D63" w:rsidRPr="00E671E8">
        <w:rPr>
          <w:rFonts w:ascii="Times New Roman" w:hAnsi="Times New Roman" w:cs="Times New Roman"/>
          <w:sz w:val="20"/>
          <w:szCs w:val="20"/>
        </w:rPr>
        <w:t xml:space="preserve"> and </w:t>
      </w:r>
      <w:r w:rsidRPr="00E671E8">
        <w:rPr>
          <w:rFonts w:ascii="Times New Roman" w:hAnsi="Times New Roman" w:cs="Times New Roman"/>
          <w:sz w:val="20"/>
          <w:szCs w:val="20"/>
        </w:rPr>
        <w:t>C</w:t>
      </w:r>
      <w:r w:rsidR="00C05D63" w:rsidRPr="00E671E8">
        <w:rPr>
          <w:rFonts w:ascii="Times New Roman" w:hAnsi="Times New Roman" w:cs="Times New Roman"/>
          <w:sz w:val="20"/>
          <w:szCs w:val="20"/>
        </w:rPr>
        <w:t>oaches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teams may enter tournaments, will travel in the local area and may play exhibition games</w:t>
      </w:r>
    </w:p>
    <w:p w:rsidR="00936D89" w:rsidRPr="00CD5F9C" w:rsidRDefault="00C05D63" w:rsidP="00CD5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 xml:space="preserve">Tournaments: </w:t>
      </w:r>
      <w:r w:rsidR="00936D89" w:rsidRPr="00CD5F9C">
        <w:rPr>
          <w:rFonts w:ascii="Times New Roman" w:hAnsi="Times New Roman" w:cs="Times New Roman"/>
          <w:sz w:val="20"/>
          <w:szCs w:val="20"/>
        </w:rPr>
        <w:t>A team can only enter a maximum of two (2) Tournaments</w:t>
      </w:r>
      <w:r w:rsidR="00936D89" w:rsidRPr="00CD5F9C">
        <w:rPr>
          <w:rFonts w:ascii="Times New Roman" w:hAnsi="Times New Roman" w:cs="Times New Roman"/>
          <w:sz w:val="24"/>
          <w:szCs w:val="24"/>
        </w:rPr>
        <w:t>.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Tournaments cannot be entered into prior to December 1</w:t>
      </w:r>
    </w:p>
    <w:p w:rsidR="00936D89" w:rsidRPr="00986CCB" w:rsidRDefault="00936D89" w:rsidP="00986C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CCB">
        <w:rPr>
          <w:rFonts w:ascii="Times New Roman" w:hAnsi="Times New Roman" w:cs="Times New Roman"/>
          <w:sz w:val="20"/>
          <w:szCs w:val="20"/>
        </w:rPr>
        <w:t xml:space="preserve">The preference is to start 7 year olds new to hockey at the Tyke </w:t>
      </w:r>
      <w:r w:rsidR="00037C86" w:rsidRPr="00986CCB">
        <w:rPr>
          <w:rFonts w:ascii="Times New Roman" w:hAnsi="Times New Roman" w:cs="Times New Roman"/>
          <w:sz w:val="20"/>
          <w:szCs w:val="20"/>
        </w:rPr>
        <w:t>level</w:t>
      </w:r>
      <w:r w:rsidR="00C9663B" w:rsidRPr="00986CCB">
        <w:rPr>
          <w:rFonts w:ascii="Times New Roman" w:hAnsi="Times New Roman" w:cs="Times New Roman"/>
          <w:sz w:val="20"/>
          <w:szCs w:val="20"/>
        </w:rPr>
        <w:t>, pending evaluations</w:t>
      </w:r>
    </w:p>
    <w:p w:rsidR="00936D89" w:rsidRPr="00986CCB" w:rsidRDefault="00936D89" w:rsidP="00C966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6CCB">
        <w:rPr>
          <w:rFonts w:ascii="Times New Roman" w:hAnsi="Times New Roman" w:cs="Times New Roman"/>
          <w:sz w:val="20"/>
          <w:szCs w:val="20"/>
        </w:rPr>
        <w:t>Only those 7 year olds who are deemed ready for Novice will be moved up, the</w:t>
      </w:r>
      <w:r w:rsidR="00986CCB" w:rsidRPr="00986CCB">
        <w:rPr>
          <w:rFonts w:ascii="Times New Roman" w:hAnsi="Times New Roman" w:cs="Times New Roman"/>
          <w:sz w:val="20"/>
          <w:szCs w:val="20"/>
        </w:rPr>
        <w:t xml:space="preserve"> </w:t>
      </w:r>
      <w:r w:rsidRPr="00986CCB">
        <w:rPr>
          <w:rFonts w:ascii="Times New Roman" w:hAnsi="Times New Roman" w:cs="Times New Roman"/>
          <w:sz w:val="20"/>
          <w:szCs w:val="20"/>
        </w:rPr>
        <w:t>remainder of 7 year olds will remain at Tyke</w:t>
      </w:r>
      <w:r w:rsidR="00C9663B" w:rsidRPr="00986CCB">
        <w:rPr>
          <w:rFonts w:ascii="Times New Roman" w:hAnsi="Times New Roman" w:cs="Times New Roman"/>
          <w:sz w:val="20"/>
          <w:szCs w:val="20"/>
        </w:rPr>
        <w:t xml:space="preserve"> </w:t>
      </w:r>
      <w:r w:rsidRPr="00986CCB">
        <w:rPr>
          <w:rFonts w:ascii="Times New Roman" w:hAnsi="Times New Roman" w:cs="Times New Roman"/>
          <w:sz w:val="20"/>
          <w:szCs w:val="20"/>
        </w:rPr>
        <w:t>so that they can better develop and learn</w:t>
      </w:r>
      <w:r w:rsidR="00986CCB" w:rsidRPr="00986CCB">
        <w:rPr>
          <w:rFonts w:ascii="Times New Roman" w:hAnsi="Times New Roman" w:cs="Times New Roman"/>
          <w:sz w:val="20"/>
          <w:szCs w:val="20"/>
        </w:rPr>
        <w:t xml:space="preserve"> </w:t>
      </w:r>
      <w:r w:rsidRPr="00986CCB">
        <w:rPr>
          <w:rFonts w:ascii="Times New Roman" w:hAnsi="Times New Roman" w:cs="Times New Roman"/>
          <w:sz w:val="20"/>
          <w:szCs w:val="20"/>
        </w:rPr>
        <w:t>the game at the Tyke level.</w:t>
      </w:r>
    </w:p>
    <w:p w:rsidR="00936D89" w:rsidRPr="00E671E8" w:rsidRDefault="00936D89" w:rsidP="00E671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71E8">
        <w:rPr>
          <w:rFonts w:ascii="Times New Roman" w:hAnsi="Times New Roman" w:cs="Times New Roman"/>
          <w:sz w:val="20"/>
          <w:szCs w:val="20"/>
        </w:rPr>
        <w:t>The Tyke level is intended for 7 year olds who are not ready for Novice and will benefit from a</w:t>
      </w:r>
    </w:p>
    <w:p w:rsidR="00936D89" w:rsidRPr="00E671E8" w:rsidRDefault="00936D89" w:rsidP="00C966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71E8">
        <w:rPr>
          <w:rFonts w:ascii="Times New Roman" w:hAnsi="Times New Roman" w:cs="Times New Roman"/>
          <w:sz w:val="20"/>
          <w:szCs w:val="20"/>
        </w:rPr>
        <w:t>year</w:t>
      </w:r>
      <w:proofErr w:type="gramEnd"/>
      <w:r w:rsidRPr="00E671E8">
        <w:rPr>
          <w:rFonts w:ascii="Times New Roman" w:hAnsi="Times New Roman" w:cs="Times New Roman"/>
          <w:sz w:val="20"/>
          <w:szCs w:val="20"/>
        </w:rPr>
        <w:t xml:space="preserve"> at this level. </w:t>
      </w:r>
      <w:proofErr w:type="spellStart"/>
      <w:r w:rsidR="00C05D63" w:rsidRPr="00E671E8">
        <w:rPr>
          <w:rFonts w:ascii="Times New Roman" w:hAnsi="Times New Roman" w:cs="Times New Roman"/>
          <w:sz w:val="20"/>
          <w:szCs w:val="20"/>
        </w:rPr>
        <w:t>Dunnville</w:t>
      </w:r>
      <w:proofErr w:type="spellEnd"/>
      <w:r w:rsidR="00C05D63" w:rsidRPr="00E671E8">
        <w:rPr>
          <w:rFonts w:ascii="Times New Roman" w:hAnsi="Times New Roman" w:cs="Times New Roman"/>
          <w:sz w:val="20"/>
          <w:szCs w:val="20"/>
        </w:rPr>
        <w:t xml:space="preserve"> Minor Hockey</w:t>
      </w:r>
      <w:r w:rsidRPr="00E671E8">
        <w:rPr>
          <w:rFonts w:ascii="Times New Roman" w:hAnsi="Times New Roman" w:cs="Times New Roman"/>
          <w:sz w:val="20"/>
          <w:szCs w:val="20"/>
        </w:rPr>
        <w:t xml:space="preserve"> does not want to push a 7 year old into Novice if they are not</w:t>
      </w:r>
    </w:p>
    <w:p w:rsidR="00936D89" w:rsidRPr="00E671E8" w:rsidRDefault="00936D89" w:rsidP="00C9663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71E8">
        <w:rPr>
          <w:rFonts w:ascii="Times New Roman" w:hAnsi="Times New Roman" w:cs="Times New Roman"/>
          <w:sz w:val="20"/>
          <w:szCs w:val="20"/>
        </w:rPr>
        <w:t>ready</w:t>
      </w:r>
      <w:proofErr w:type="gramEnd"/>
      <w:r w:rsidRPr="00E671E8">
        <w:rPr>
          <w:rFonts w:ascii="Times New Roman" w:hAnsi="Times New Roman" w:cs="Times New Roman"/>
          <w:sz w:val="20"/>
          <w:szCs w:val="20"/>
        </w:rPr>
        <w:t xml:space="preserve"> for and will not benefit from playing in Novice.</w:t>
      </w:r>
    </w:p>
    <w:p w:rsidR="00C05D63" w:rsidRPr="0024119E" w:rsidRDefault="00C05D63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5D63" w:rsidRPr="0024119E" w:rsidRDefault="00C05D63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D89" w:rsidRDefault="00936D89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23AD">
        <w:rPr>
          <w:rFonts w:ascii="Times New Roman" w:hAnsi="Times New Roman" w:cs="Times New Roman"/>
          <w:b/>
          <w:sz w:val="26"/>
          <w:szCs w:val="26"/>
        </w:rPr>
        <w:t>Teams and Level Sizes</w:t>
      </w:r>
    </w:p>
    <w:p w:rsidR="00C323AD" w:rsidRPr="00C323AD" w:rsidRDefault="00C323AD" w:rsidP="0093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6D89" w:rsidRDefault="00531213" w:rsidP="00C323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AD">
        <w:rPr>
          <w:rFonts w:ascii="Times New Roman" w:eastAsia="CIDFont+F3" w:hAnsi="Times New Roman" w:cs="Times New Roman"/>
          <w:sz w:val="24"/>
          <w:szCs w:val="24"/>
        </w:rPr>
        <w:t xml:space="preserve">Skills - </w:t>
      </w:r>
      <w:r w:rsidRPr="00C323AD">
        <w:rPr>
          <w:rFonts w:ascii="Times New Roman" w:hAnsi="Times New Roman" w:cs="Times New Roman"/>
          <w:sz w:val="24"/>
          <w:szCs w:val="24"/>
        </w:rPr>
        <w:t xml:space="preserve">Initiation </w:t>
      </w:r>
      <w:r w:rsidR="00EB50B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C323AD">
        <w:rPr>
          <w:rFonts w:ascii="Times New Roman" w:hAnsi="Times New Roman" w:cs="Times New Roman"/>
          <w:sz w:val="24"/>
          <w:szCs w:val="24"/>
        </w:rPr>
        <w:t>I - One</w:t>
      </w:r>
      <w:r w:rsidR="000230C9" w:rsidRPr="00C323AD">
        <w:rPr>
          <w:rFonts w:ascii="Times New Roman" w:hAnsi="Times New Roman" w:cs="Times New Roman"/>
          <w:sz w:val="24"/>
          <w:szCs w:val="24"/>
        </w:rPr>
        <w:t xml:space="preserve"> Team </w:t>
      </w:r>
      <w:r w:rsidR="00C323AD" w:rsidRPr="00C323AD">
        <w:rPr>
          <w:rFonts w:ascii="Times New Roman" w:hAnsi="Times New Roman" w:cs="Times New Roman"/>
          <w:sz w:val="24"/>
          <w:szCs w:val="24"/>
        </w:rPr>
        <w:t>(Max 30 players)</w:t>
      </w:r>
    </w:p>
    <w:p w:rsidR="00B44207" w:rsidRPr="00B44207" w:rsidRDefault="00B44207" w:rsidP="00B442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6D89" w:rsidRPr="00C323AD" w:rsidRDefault="000230C9" w:rsidP="00C323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AD">
        <w:rPr>
          <w:rFonts w:ascii="Times New Roman" w:eastAsia="CIDFont+F3" w:hAnsi="Times New Roman" w:cs="Times New Roman"/>
          <w:sz w:val="24"/>
          <w:szCs w:val="24"/>
        </w:rPr>
        <w:t xml:space="preserve">Tyke - </w:t>
      </w:r>
      <w:r w:rsidR="00936D89" w:rsidRPr="00C323AD">
        <w:rPr>
          <w:rFonts w:ascii="Times New Roman" w:hAnsi="Times New Roman" w:cs="Times New Roman"/>
          <w:sz w:val="24"/>
          <w:szCs w:val="24"/>
        </w:rPr>
        <w:t xml:space="preserve">Initiation </w:t>
      </w:r>
      <w:r w:rsidR="00EB50BD">
        <w:rPr>
          <w:rFonts w:ascii="Times New Roman" w:hAnsi="Times New Roman" w:cs="Times New Roman"/>
          <w:sz w:val="24"/>
          <w:szCs w:val="24"/>
        </w:rPr>
        <w:t xml:space="preserve">Program </w:t>
      </w:r>
      <w:r w:rsidR="00936D89" w:rsidRPr="00C323AD">
        <w:rPr>
          <w:rFonts w:ascii="Times New Roman" w:hAnsi="Times New Roman" w:cs="Times New Roman"/>
          <w:sz w:val="24"/>
          <w:szCs w:val="24"/>
        </w:rPr>
        <w:t>II</w:t>
      </w:r>
      <w:r w:rsidR="00EB50BD">
        <w:rPr>
          <w:rFonts w:ascii="Times New Roman" w:hAnsi="Times New Roman" w:cs="Times New Roman"/>
          <w:sz w:val="24"/>
          <w:szCs w:val="24"/>
        </w:rPr>
        <w:t xml:space="preserve"> - </w:t>
      </w:r>
      <w:r w:rsidR="006E3486">
        <w:rPr>
          <w:rFonts w:ascii="Times New Roman" w:hAnsi="Times New Roman" w:cs="Times New Roman"/>
          <w:sz w:val="24"/>
          <w:szCs w:val="24"/>
        </w:rPr>
        <w:t>Two Teams</w:t>
      </w:r>
      <w:r w:rsidRPr="00C323AD">
        <w:rPr>
          <w:rFonts w:ascii="Times New Roman" w:hAnsi="Times New Roman" w:cs="Times New Roman"/>
          <w:sz w:val="24"/>
          <w:szCs w:val="24"/>
        </w:rPr>
        <w:t xml:space="preserve"> </w:t>
      </w:r>
      <w:r w:rsidR="00C323AD" w:rsidRPr="00C323AD">
        <w:rPr>
          <w:rFonts w:ascii="Times New Roman" w:hAnsi="Times New Roman" w:cs="Times New Roman"/>
          <w:sz w:val="24"/>
          <w:szCs w:val="24"/>
        </w:rPr>
        <w:t>(Ideally 11</w:t>
      </w:r>
      <w:r w:rsidR="006E3486">
        <w:rPr>
          <w:rFonts w:ascii="Times New Roman" w:hAnsi="Times New Roman" w:cs="Times New Roman"/>
          <w:sz w:val="24"/>
          <w:szCs w:val="24"/>
        </w:rPr>
        <w:t>-12</w:t>
      </w:r>
      <w:r w:rsidR="00C323AD" w:rsidRPr="00C323AD">
        <w:rPr>
          <w:rFonts w:ascii="Times New Roman" w:hAnsi="Times New Roman" w:cs="Times New Roman"/>
          <w:sz w:val="24"/>
          <w:szCs w:val="24"/>
        </w:rPr>
        <w:t xml:space="preserve"> players per Team) </w:t>
      </w:r>
    </w:p>
    <w:p w:rsidR="00936D89" w:rsidRPr="00C323AD" w:rsidRDefault="00936D89" w:rsidP="00C323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AD">
        <w:rPr>
          <w:rFonts w:ascii="Times New Roman" w:hAnsi="Times New Roman" w:cs="Times New Roman"/>
          <w:sz w:val="24"/>
          <w:szCs w:val="24"/>
        </w:rPr>
        <w:t>11</w:t>
      </w:r>
      <w:r w:rsidR="006E3486">
        <w:rPr>
          <w:rFonts w:ascii="Times New Roman" w:hAnsi="Times New Roman" w:cs="Times New Roman"/>
          <w:sz w:val="24"/>
          <w:szCs w:val="24"/>
        </w:rPr>
        <w:t>-12</w:t>
      </w:r>
      <w:r w:rsidRPr="00C323AD">
        <w:rPr>
          <w:rFonts w:ascii="Times New Roman" w:hAnsi="Times New Roman" w:cs="Times New Roman"/>
          <w:sz w:val="24"/>
          <w:szCs w:val="24"/>
        </w:rPr>
        <w:t xml:space="preserve"> players allows games of 5 on 5, plus a goalie</w:t>
      </w:r>
      <w:r w:rsidR="000E3E8F">
        <w:rPr>
          <w:rFonts w:ascii="Times New Roman" w:hAnsi="Times New Roman" w:cs="Times New Roman"/>
          <w:sz w:val="24"/>
          <w:szCs w:val="24"/>
        </w:rPr>
        <w:t xml:space="preserve"> and one extra </w:t>
      </w:r>
    </w:p>
    <w:p w:rsidR="00B44207" w:rsidRPr="00C323AD" w:rsidRDefault="00B44207" w:rsidP="00B4420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89" w:rsidRPr="00C323AD" w:rsidRDefault="00936D89" w:rsidP="00C323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AD">
        <w:rPr>
          <w:rFonts w:ascii="Times New Roman" w:hAnsi="Times New Roman" w:cs="Times New Roman"/>
          <w:sz w:val="24"/>
          <w:szCs w:val="24"/>
        </w:rPr>
        <w:t>Tyke</w:t>
      </w:r>
      <w:r w:rsidR="00F24EBA" w:rsidRPr="00C323AD">
        <w:rPr>
          <w:rFonts w:ascii="Times New Roman" w:hAnsi="Times New Roman" w:cs="Times New Roman"/>
          <w:sz w:val="24"/>
          <w:szCs w:val="24"/>
        </w:rPr>
        <w:t xml:space="preserve"> - Two</w:t>
      </w:r>
      <w:r w:rsidRPr="00C323AD">
        <w:rPr>
          <w:rFonts w:ascii="Times New Roman" w:hAnsi="Times New Roman" w:cs="Times New Roman"/>
          <w:sz w:val="24"/>
          <w:szCs w:val="24"/>
        </w:rPr>
        <w:t xml:space="preserve"> Teams</w:t>
      </w:r>
      <w:r w:rsidR="000E3E8F">
        <w:rPr>
          <w:rFonts w:ascii="Times New Roman" w:hAnsi="Times New Roman" w:cs="Times New Roman"/>
          <w:sz w:val="24"/>
          <w:szCs w:val="24"/>
        </w:rPr>
        <w:t xml:space="preserve"> </w:t>
      </w:r>
      <w:r w:rsidR="000E3E8F" w:rsidRPr="00C323AD">
        <w:rPr>
          <w:rFonts w:ascii="Times New Roman" w:hAnsi="Times New Roman" w:cs="Times New Roman"/>
          <w:sz w:val="24"/>
          <w:szCs w:val="24"/>
        </w:rPr>
        <w:t>(Ideally 11</w:t>
      </w:r>
      <w:r w:rsidR="000E3E8F">
        <w:rPr>
          <w:rFonts w:ascii="Times New Roman" w:hAnsi="Times New Roman" w:cs="Times New Roman"/>
          <w:sz w:val="24"/>
          <w:szCs w:val="24"/>
        </w:rPr>
        <w:t>-12</w:t>
      </w:r>
      <w:r w:rsidR="000E3E8F" w:rsidRPr="00C323AD">
        <w:rPr>
          <w:rFonts w:ascii="Times New Roman" w:hAnsi="Times New Roman" w:cs="Times New Roman"/>
          <w:sz w:val="24"/>
          <w:szCs w:val="24"/>
        </w:rPr>
        <w:t xml:space="preserve"> players per Team)</w:t>
      </w:r>
    </w:p>
    <w:p w:rsidR="00F24EBA" w:rsidRPr="00387E65" w:rsidRDefault="00387E65" w:rsidP="00387E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3AD">
        <w:rPr>
          <w:rFonts w:ascii="Times New Roman" w:hAnsi="Times New Roman" w:cs="Times New Roman"/>
          <w:sz w:val="24"/>
          <w:szCs w:val="24"/>
        </w:rPr>
        <w:t>11</w:t>
      </w:r>
      <w:r w:rsidR="000E3E8F">
        <w:rPr>
          <w:rFonts w:ascii="Times New Roman" w:hAnsi="Times New Roman" w:cs="Times New Roman"/>
          <w:sz w:val="24"/>
          <w:szCs w:val="24"/>
        </w:rPr>
        <w:t>-12</w:t>
      </w:r>
      <w:r w:rsidRPr="00C323AD">
        <w:rPr>
          <w:rFonts w:ascii="Times New Roman" w:hAnsi="Times New Roman" w:cs="Times New Roman"/>
          <w:sz w:val="24"/>
          <w:szCs w:val="24"/>
        </w:rPr>
        <w:t xml:space="preserve"> players allows games of 5 on 5, plus a goalie</w:t>
      </w:r>
      <w:r w:rsidR="000E3E8F">
        <w:rPr>
          <w:rFonts w:ascii="Times New Roman" w:hAnsi="Times New Roman" w:cs="Times New Roman"/>
          <w:sz w:val="24"/>
          <w:szCs w:val="24"/>
        </w:rPr>
        <w:t xml:space="preserve"> and one extra</w:t>
      </w:r>
    </w:p>
    <w:p w:rsidR="00E671E8" w:rsidRDefault="00E671E8" w:rsidP="00A5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1E8" w:rsidRDefault="00E671E8" w:rsidP="00A5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671E8" w:rsidSect="00A11CD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67" w:rsidRDefault="00FB5467" w:rsidP="00B56212">
      <w:pPr>
        <w:spacing w:after="0" w:line="240" w:lineRule="auto"/>
      </w:pPr>
      <w:r>
        <w:separator/>
      </w:r>
    </w:p>
  </w:endnote>
  <w:endnote w:type="continuationSeparator" w:id="0">
    <w:p w:rsidR="00FB5467" w:rsidRDefault="00FB5467" w:rsidP="00B5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12" w:rsidRDefault="00477C4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6715" cy="32321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323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6212" w:rsidRDefault="00A11CD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B56212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747B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45pt;height:25.4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" fillcolor="white [3201]" stroked="f" strokeweight=".5pt">
              <v:path arrowok="t"/>
              <v:textbox style="mso-fit-shape-to-text:t" inset="0,,0">
                <w:txbxContent>
                  <w:p w:rsidR="00B56212" w:rsidRDefault="00A11CD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B56212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747B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56212" w:rsidRDefault="00B56212">
    <w:pPr>
      <w:pStyle w:val="Footer"/>
    </w:pPr>
    <w:r>
      <w:t xml:space="preserve">DMHA </w:t>
    </w:r>
    <w:r w:rsidR="006D00B1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67" w:rsidRDefault="00FB5467" w:rsidP="00B56212">
      <w:pPr>
        <w:spacing w:after="0" w:line="240" w:lineRule="auto"/>
      </w:pPr>
      <w:r>
        <w:separator/>
      </w:r>
    </w:p>
  </w:footnote>
  <w:footnote w:type="continuationSeparator" w:id="0">
    <w:p w:rsidR="00FB5467" w:rsidRDefault="00FB5467" w:rsidP="00B5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EC2"/>
    <w:multiLevelType w:val="hybridMultilevel"/>
    <w:tmpl w:val="488C7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83BDD"/>
    <w:multiLevelType w:val="hybridMultilevel"/>
    <w:tmpl w:val="B414C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B6E"/>
    <w:multiLevelType w:val="hybridMultilevel"/>
    <w:tmpl w:val="C0DA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D2485"/>
    <w:multiLevelType w:val="hybridMultilevel"/>
    <w:tmpl w:val="774AE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60F8"/>
    <w:multiLevelType w:val="hybridMultilevel"/>
    <w:tmpl w:val="FB16022A"/>
    <w:lvl w:ilvl="0" w:tplc="8872F7E6">
      <w:numFmt w:val="bullet"/>
      <w:lvlText w:val=""/>
      <w:lvlJc w:val="left"/>
      <w:pPr>
        <w:ind w:left="720" w:hanging="360"/>
      </w:pPr>
      <w:rPr>
        <w:rFonts w:ascii="Times New Roman" w:eastAsia="CIDFont+F3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C02B1"/>
    <w:multiLevelType w:val="hybridMultilevel"/>
    <w:tmpl w:val="F16A0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5326F"/>
    <w:multiLevelType w:val="hybridMultilevel"/>
    <w:tmpl w:val="0458D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88"/>
    <w:rsid w:val="00021D64"/>
    <w:rsid w:val="000230C9"/>
    <w:rsid w:val="00037C86"/>
    <w:rsid w:val="00053EED"/>
    <w:rsid w:val="000A4EBC"/>
    <w:rsid w:val="000E3E8F"/>
    <w:rsid w:val="001047E4"/>
    <w:rsid w:val="001B2BDC"/>
    <w:rsid w:val="001C471C"/>
    <w:rsid w:val="001D2FE5"/>
    <w:rsid w:val="00200012"/>
    <w:rsid w:val="00233ED8"/>
    <w:rsid w:val="0024119E"/>
    <w:rsid w:val="002947BC"/>
    <w:rsid w:val="00297602"/>
    <w:rsid w:val="002B3F2B"/>
    <w:rsid w:val="00353364"/>
    <w:rsid w:val="00387E65"/>
    <w:rsid w:val="00477C49"/>
    <w:rsid w:val="00491FAF"/>
    <w:rsid w:val="004D087D"/>
    <w:rsid w:val="004F2C53"/>
    <w:rsid w:val="00531213"/>
    <w:rsid w:val="00552D9A"/>
    <w:rsid w:val="005544EB"/>
    <w:rsid w:val="00563FD5"/>
    <w:rsid w:val="005F4685"/>
    <w:rsid w:val="006D00B1"/>
    <w:rsid w:val="006E3486"/>
    <w:rsid w:val="007356A5"/>
    <w:rsid w:val="007465EE"/>
    <w:rsid w:val="00794DD2"/>
    <w:rsid w:val="007F266F"/>
    <w:rsid w:val="00891267"/>
    <w:rsid w:val="00916982"/>
    <w:rsid w:val="0092680F"/>
    <w:rsid w:val="00936D89"/>
    <w:rsid w:val="009411EB"/>
    <w:rsid w:val="0094253B"/>
    <w:rsid w:val="00986CCB"/>
    <w:rsid w:val="009B71A2"/>
    <w:rsid w:val="00A10123"/>
    <w:rsid w:val="00A11CD7"/>
    <w:rsid w:val="00A26DEC"/>
    <w:rsid w:val="00A52E2B"/>
    <w:rsid w:val="00A62477"/>
    <w:rsid w:val="00A747BC"/>
    <w:rsid w:val="00A96332"/>
    <w:rsid w:val="00AD6BF9"/>
    <w:rsid w:val="00AF1D7C"/>
    <w:rsid w:val="00B27106"/>
    <w:rsid w:val="00B44207"/>
    <w:rsid w:val="00B55CE2"/>
    <w:rsid w:val="00B56212"/>
    <w:rsid w:val="00B851BD"/>
    <w:rsid w:val="00B86FFC"/>
    <w:rsid w:val="00C02681"/>
    <w:rsid w:val="00C05D63"/>
    <w:rsid w:val="00C16618"/>
    <w:rsid w:val="00C323AD"/>
    <w:rsid w:val="00C623FB"/>
    <w:rsid w:val="00C9663B"/>
    <w:rsid w:val="00CD5F9C"/>
    <w:rsid w:val="00CE0A88"/>
    <w:rsid w:val="00CE683E"/>
    <w:rsid w:val="00CF3A63"/>
    <w:rsid w:val="00D26B56"/>
    <w:rsid w:val="00D817D0"/>
    <w:rsid w:val="00D9117D"/>
    <w:rsid w:val="00DB6BC0"/>
    <w:rsid w:val="00DD6470"/>
    <w:rsid w:val="00E00055"/>
    <w:rsid w:val="00E23E36"/>
    <w:rsid w:val="00E450C5"/>
    <w:rsid w:val="00E51D96"/>
    <w:rsid w:val="00E671E8"/>
    <w:rsid w:val="00E86C29"/>
    <w:rsid w:val="00EA5AAB"/>
    <w:rsid w:val="00EB06EF"/>
    <w:rsid w:val="00EB50BD"/>
    <w:rsid w:val="00ED7BE1"/>
    <w:rsid w:val="00EF27A3"/>
    <w:rsid w:val="00F24EBA"/>
    <w:rsid w:val="00F60DC2"/>
    <w:rsid w:val="00F92815"/>
    <w:rsid w:val="00FB456D"/>
    <w:rsid w:val="00FB5467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C62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12"/>
  </w:style>
  <w:style w:type="paragraph" w:styleId="Footer">
    <w:name w:val="footer"/>
    <w:basedOn w:val="Normal"/>
    <w:link w:val="FooterChar"/>
    <w:uiPriority w:val="99"/>
    <w:unhideWhenUsed/>
    <w:rsid w:val="00B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C62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12"/>
  </w:style>
  <w:style w:type="paragraph" w:styleId="Footer">
    <w:name w:val="footer"/>
    <w:basedOn w:val="Normal"/>
    <w:link w:val="FooterChar"/>
    <w:uiPriority w:val="99"/>
    <w:unhideWhenUsed/>
    <w:rsid w:val="00B5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8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A26E-770C-4B1D-9B59-A90FDAD5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%USERNAME%</cp:lastModifiedBy>
  <cp:revision>27</cp:revision>
  <cp:lastPrinted>2017-01-17T18:37:00Z</cp:lastPrinted>
  <dcterms:created xsi:type="dcterms:W3CDTF">2017-08-01T11:52:00Z</dcterms:created>
  <dcterms:modified xsi:type="dcterms:W3CDTF">2017-08-03T11:55:00Z</dcterms:modified>
</cp:coreProperties>
</file>