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AA37" w14:textId="77777777" w:rsidR="00505FCD" w:rsidRPr="00505FCD" w:rsidRDefault="00505FCD" w:rsidP="00505FCD">
      <w:pPr>
        <w:spacing w:after="0"/>
        <w:rPr>
          <w:b/>
          <w:bCs/>
          <w:sz w:val="28"/>
          <w:szCs w:val="28"/>
        </w:rPr>
      </w:pPr>
      <w:r w:rsidRPr="00505FCD">
        <w:rPr>
          <w:noProof/>
        </w:rPr>
        <w:drawing>
          <wp:anchor distT="0" distB="0" distL="114300" distR="114300" simplePos="0" relativeHeight="251659264" behindDoc="0" locked="0" layoutInCell="1" allowOverlap="1" wp14:anchorId="7AC874F4" wp14:editId="55E886CA">
            <wp:simplePos x="0" y="0"/>
            <wp:positionH relativeFrom="margin">
              <wp:align>left</wp:align>
            </wp:positionH>
            <wp:positionV relativeFrom="paragraph">
              <wp:posOffset>81886</wp:posOffset>
            </wp:positionV>
            <wp:extent cx="2333625" cy="1405890"/>
            <wp:effectExtent l="0" t="0" r="9525" b="3810"/>
            <wp:wrapSquare wrapText="bothSides"/>
            <wp:docPr id="1090390819" name="Picture 2" descr="A logo of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90819" name="Picture 2" descr="A logo of a sports te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1405890"/>
                    </a:xfrm>
                    <a:prstGeom prst="rect">
                      <a:avLst/>
                    </a:prstGeom>
                    <a:noFill/>
                  </pic:spPr>
                </pic:pic>
              </a:graphicData>
            </a:graphic>
            <wp14:sizeRelH relativeFrom="margin">
              <wp14:pctWidth>0</wp14:pctWidth>
            </wp14:sizeRelH>
            <wp14:sizeRelV relativeFrom="margin">
              <wp14:pctHeight>0</wp14:pctHeight>
            </wp14:sizeRelV>
          </wp:anchor>
        </w:drawing>
      </w:r>
      <w:r w:rsidRPr="00505FCD">
        <w:tab/>
      </w:r>
    </w:p>
    <w:p w14:paraId="7A7D099F" w14:textId="77777777" w:rsidR="004128BB" w:rsidRDefault="004128BB" w:rsidP="00505FCD">
      <w:pPr>
        <w:spacing w:after="0"/>
        <w:ind w:firstLine="720"/>
        <w:jc w:val="center"/>
        <w:rPr>
          <w:b/>
          <w:bCs/>
          <w:sz w:val="28"/>
          <w:szCs w:val="28"/>
        </w:rPr>
      </w:pPr>
    </w:p>
    <w:p w14:paraId="7F7701C1" w14:textId="48828348" w:rsidR="00505FCD" w:rsidRPr="00505FCD" w:rsidRDefault="00505FCD" w:rsidP="00505FCD">
      <w:pPr>
        <w:spacing w:after="0"/>
        <w:ind w:firstLine="720"/>
        <w:jc w:val="center"/>
        <w:rPr>
          <w:b/>
          <w:bCs/>
          <w:sz w:val="28"/>
          <w:szCs w:val="28"/>
        </w:rPr>
      </w:pPr>
      <w:r w:rsidRPr="00505FCD">
        <w:rPr>
          <w:b/>
          <w:bCs/>
          <w:sz w:val="28"/>
          <w:szCs w:val="28"/>
        </w:rPr>
        <w:t>DUNNVILLE MINOR HOCKEY ASSOCIATION</w:t>
      </w:r>
    </w:p>
    <w:p w14:paraId="138B3A09" w14:textId="685E6CC8" w:rsidR="00505FCD" w:rsidRPr="00505FCD" w:rsidRDefault="00505FCD" w:rsidP="00505FCD">
      <w:pPr>
        <w:spacing w:after="0"/>
        <w:ind w:firstLine="720"/>
        <w:jc w:val="center"/>
        <w:rPr>
          <w:b/>
          <w:bCs/>
          <w:sz w:val="28"/>
          <w:szCs w:val="28"/>
        </w:rPr>
      </w:pPr>
      <w:r w:rsidRPr="00505FCD">
        <w:rPr>
          <w:b/>
          <w:bCs/>
          <w:sz w:val="28"/>
          <w:szCs w:val="28"/>
        </w:rPr>
        <w:t>ALBERT SCHRAM 2</w:t>
      </w:r>
      <w:r w:rsidR="00892C58">
        <w:rPr>
          <w:b/>
          <w:bCs/>
          <w:sz w:val="28"/>
          <w:szCs w:val="28"/>
        </w:rPr>
        <w:t>7</w:t>
      </w:r>
      <w:r w:rsidRPr="00505FCD">
        <w:rPr>
          <w:b/>
          <w:bCs/>
          <w:sz w:val="28"/>
          <w:szCs w:val="28"/>
          <w:vertAlign w:val="superscript"/>
        </w:rPr>
        <w:t>TH</w:t>
      </w:r>
      <w:r w:rsidRPr="00505FCD">
        <w:rPr>
          <w:b/>
          <w:bCs/>
          <w:sz w:val="28"/>
          <w:szCs w:val="28"/>
        </w:rPr>
        <w:t xml:space="preserve"> ANNUAL LOCAL LEAGUE</w:t>
      </w:r>
    </w:p>
    <w:p w14:paraId="5F3E148E" w14:textId="77777777" w:rsidR="00505FCD" w:rsidRPr="00505FCD" w:rsidRDefault="00505FCD" w:rsidP="00505FCD">
      <w:pPr>
        <w:spacing w:after="0"/>
        <w:ind w:firstLine="720"/>
        <w:jc w:val="center"/>
        <w:rPr>
          <w:b/>
          <w:bCs/>
          <w:sz w:val="28"/>
          <w:szCs w:val="28"/>
        </w:rPr>
      </w:pPr>
      <w:r w:rsidRPr="00505FCD">
        <w:rPr>
          <w:b/>
          <w:bCs/>
          <w:sz w:val="28"/>
          <w:szCs w:val="28"/>
        </w:rPr>
        <w:t>TOURNAMENT RULES AND REGULATIONS</w:t>
      </w:r>
    </w:p>
    <w:p w14:paraId="6BA768A5" w14:textId="77777777" w:rsidR="00505FCD" w:rsidRPr="00505FCD" w:rsidRDefault="00505FCD" w:rsidP="00505FCD">
      <w:pPr>
        <w:spacing w:after="0"/>
        <w:jc w:val="center"/>
        <w:rPr>
          <w:b/>
          <w:bCs/>
          <w:sz w:val="28"/>
          <w:szCs w:val="28"/>
        </w:rPr>
      </w:pPr>
    </w:p>
    <w:p w14:paraId="106672B6" w14:textId="025E31FE" w:rsidR="00505FCD" w:rsidRPr="00505FCD" w:rsidRDefault="00505FCD" w:rsidP="00505FCD">
      <w:pPr>
        <w:spacing w:after="0"/>
        <w:ind w:firstLine="720"/>
        <w:jc w:val="center"/>
        <w:rPr>
          <w:b/>
          <w:bCs/>
          <w:sz w:val="28"/>
          <w:szCs w:val="28"/>
        </w:rPr>
      </w:pPr>
    </w:p>
    <w:p w14:paraId="63B7FCE2" w14:textId="77777777" w:rsidR="00505FCD" w:rsidRDefault="00505FCD" w:rsidP="00505FCD">
      <w:pPr>
        <w:spacing w:after="0"/>
      </w:pPr>
    </w:p>
    <w:p w14:paraId="7A5AB751" w14:textId="77B13129" w:rsidR="00505FCD" w:rsidRPr="00505FCD" w:rsidRDefault="00505FCD" w:rsidP="00505FCD">
      <w:pPr>
        <w:spacing w:after="0"/>
      </w:pPr>
      <w:r w:rsidRPr="00505FCD">
        <w:t>This is an O.M.H.A. sanctioned tournament and therefore will be run according to O.M.H.A. tournament regulations.</w:t>
      </w:r>
    </w:p>
    <w:p w14:paraId="05378E73" w14:textId="77777777" w:rsidR="00505FCD" w:rsidRPr="00505FCD" w:rsidRDefault="00505FCD" w:rsidP="00505FCD">
      <w:pPr>
        <w:spacing w:after="0"/>
      </w:pPr>
    </w:p>
    <w:p w14:paraId="3F60742B" w14:textId="77777777" w:rsidR="00505FCD" w:rsidRPr="00505FCD" w:rsidRDefault="00505FCD" w:rsidP="00505FCD">
      <w:pPr>
        <w:spacing w:after="0"/>
      </w:pPr>
      <w:r w:rsidRPr="00505FCD">
        <w:t xml:space="preserve">The </w:t>
      </w:r>
      <w:r w:rsidRPr="00505FCD">
        <w:rPr>
          <w:b/>
          <w:bCs/>
          <w:i/>
          <w:iCs/>
        </w:rPr>
        <w:t>ten point system</w:t>
      </w:r>
      <w:r w:rsidRPr="00505FCD">
        <w:t xml:space="preserve"> (4 points for a game win, 2 points for a game tie, 2 points for a period win, 1 point for a period tie) will be used to determine division standings.</w:t>
      </w:r>
    </w:p>
    <w:p w14:paraId="72557DC5" w14:textId="77777777" w:rsidR="00505FCD" w:rsidRPr="00505FCD" w:rsidRDefault="00505FCD" w:rsidP="00505FCD">
      <w:pPr>
        <w:spacing w:after="0"/>
      </w:pPr>
    </w:p>
    <w:p w14:paraId="54C6DAD6" w14:textId="77777777" w:rsidR="00505FCD" w:rsidRPr="00505FCD" w:rsidRDefault="00505FCD" w:rsidP="00505FCD">
      <w:pPr>
        <w:spacing w:after="0"/>
      </w:pPr>
      <w:r w:rsidRPr="00505FCD">
        <w:t>All H.C. &amp; O.M.H.A. rules will be in effect with the addition of the following:</w:t>
      </w:r>
    </w:p>
    <w:p w14:paraId="6BC62FB6" w14:textId="77777777" w:rsidR="00505FCD" w:rsidRPr="00505FCD" w:rsidRDefault="00505FCD" w:rsidP="00505FCD">
      <w:pPr>
        <w:spacing w:after="0"/>
      </w:pPr>
    </w:p>
    <w:p w14:paraId="2D214F81" w14:textId="77777777" w:rsidR="00505FCD" w:rsidRPr="00505FCD" w:rsidRDefault="00505FCD" w:rsidP="00505FCD">
      <w:pPr>
        <w:spacing w:after="0"/>
        <w:ind w:firstLine="720"/>
      </w:pPr>
      <w:r w:rsidRPr="00505FCD">
        <w:rPr>
          <w:b/>
          <w:bCs/>
        </w:rPr>
        <w:t>All teams must register at least one hour before their first scheduled game</w:t>
      </w:r>
      <w:r w:rsidRPr="00505FCD">
        <w:t>.</w:t>
      </w:r>
    </w:p>
    <w:p w14:paraId="341B0895" w14:textId="77777777" w:rsidR="00505FCD" w:rsidRPr="00505FCD" w:rsidRDefault="00505FCD" w:rsidP="00505FCD">
      <w:pPr>
        <w:spacing w:after="0"/>
        <w:ind w:firstLine="720"/>
      </w:pPr>
      <w:r w:rsidRPr="00505FCD">
        <w:t>Each team should be ready at least 15 minutes early in case start times are ahead of schedule.</w:t>
      </w:r>
    </w:p>
    <w:p w14:paraId="2539F5C0" w14:textId="5D2C5136" w:rsidR="00505FCD" w:rsidRDefault="00505FCD" w:rsidP="00505FCD">
      <w:pPr>
        <w:spacing w:after="0"/>
        <w:rPr>
          <w:b/>
          <w:bCs/>
        </w:rPr>
      </w:pPr>
      <w:r>
        <w:tab/>
      </w:r>
      <w:r w:rsidRPr="00505FCD">
        <w:rPr>
          <w:b/>
          <w:bCs/>
          <w:u w:val="single"/>
        </w:rPr>
        <w:t>NOTE</w:t>
      </w:r>
      <w:r w:rsidRPr="00505FCD">
        <w:rPr>
          <w:b/>
          <w:bCs/>
        </w:rPr>
        <w:t>:</w:t>
      </w:r>
    </w:p>
    <w:p w14:paraId="5D1574CB" w14:textId="5B2DD3AC" w:rsidR="00505FCD" w:rsidRDefault="00505FCD" w:rsidP="00505FCD">
      <w:pPr>
        <w:pStyle w:val="ListParagraph"/>
        <w:numPr>
          <w:ilvl w:val="0"/>
          <w:numId w:val="2"/>
        </w:numPr>
        <w:spacing w:after="0"/>
        <w:rPr>
          <w:b/>
          <w:bCs/>
        </w:rPr>
      </w:pPr>
      <w:r>
        <w:rPr>
          <w:b/>
          <w:bCs/>
        </w:rPr>
        <w:t>No additional “AP” players may be added to your team’s tournament roster once the first game has begun.</w:t>
      </w:r>
    </w:p>
    <w:p w14:paraId="0CDC8A3E" w14:textId="2CB0D129" w:rsidR="00505FCD" w:rsidRDefault="00505FCD" w:rsidP="00505FCD">
      <w:pPr>
        <w:pStyle w:val="ListParagraph"/>
        <w:numPr>
          <w:ilvl w:val="0"/>
          <w:numId w:val="2"/>
        </w:numPr>
        <w:spacing w:after="0"/>
        <w:rPr>
          <w:b/>
          <w:bCs/>
        </w:rPr>
      </w:pPr>
      <w:r>
        <w:rPr>
          <w:b/>
          <w:bCs/>
        </w:rPr>
        <w:t>All “APs” excluding goalies, must play in at least two preliminary games to qualify to play in semi-final and championship games.</w:t>
      </w:r>
    </w:p>
    <w:p w14:paraId="502F9C23" w14:textId="77777777" w:rsidR="00505FCD" w:rsidRDefault="00505FCD" w:rsidP="00505FCD">
      <w:pPr>
        <w:spacing w:after="0"/>
        <w:rPr>
          <w:b/>
          <w:bCs/>
        </w:rPr>
      </w:pPr>
    </w:p>
    <w:p w14:paraId="5405E7D9" w14:textId="77777777" w:rsidR="00505FCD" w:rsidRDefault="00505FCD" w:rsidP="00505FCD">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 xml:space="preserve">The team designated as </w:t>
      </w:r>
      <w:r w:rsidRPr="009875DB">
        <w:rPr>
          <w:rFonts w:eastAsia="Times New Roman" w:cs="Times New Roman"/>
          <w:b/>
          <w:bCs/>
          <w:i/>
          <w:iCs/>
          <w:lang w:eastAsia="en-CA"/>
        </w:rPr>
        <w:t>HOME TEAM</w:t>
      </w:r>
      <w:r w:rsidRPr="009875DB">
        <w:rPr>
          <w:rFonts w:eastAsia="Times New Roman" w:cs="Times New Roman"/>
          <w:lang w:eastAsia="en-CA"/>
        </w:rPr>
        <w:t xml:space="preserve"> in each tournament game will be required to change jerseys should </w:t>
      </w:r>
      <w:r>
        <w:rPr>
          <w:rFonts w:eastAsia="Times New Roman" w:cs="Times New Roman"/>
          <w:lang w:eastAsia="en-CA"/>
        </w:rPr>
        <w:t xml:space="preserve">     </w:t>
      </w:r>
      <w:r w:rsidRPr="009875DB">
        <w:rPr>
          <w:rFonts w:eastAsia="Times New Roman" w:cs="Times New Roman"/>
          <w:lang w:eastAsia="en-CA"/>
        </w:rPr>
        <w:t>conflicts arise. All teams should therefore have two sets of jerseys available for use. The Tournament Committee will resolve conflicts.</w:t>
      </w:r>
    </w:p>
    <w:p w14:paraId="23468E01" w14:textId="77777777" w:rsidR="00505FCD" w:rsidRPr="009875DB" w:rsidRDefault="00505FCD" w:rsidP="00505FCD">
      <w:pPr>
        <w:spacing w:after="0" w:line="237" w:lineRule="auto"/>
        <w:ind w:left="720" w:right="180"/>
        <w:rPr>
          <w:rFonts w:eastAsia="Times New Roman" w:cs="Times New Roman"/>
          <w:lang w:eastAsia="en-CA"/>
        </w:rPr>
      </w:pPr>
    </w:p>
    <w:p w14:paraId="17E48595" w14:textId="77777777" w:rsidR="00C973D8" w:rsidRDefault="00505FCD" w:rsidP="00C973D8">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Dressing rooms are under the care of the team officials and these officials will be held responsible for any damage or abuse that occurs during the time of use.</w:t>
      </w:r>
    </w:p>
    <w:p w14:paraId="34E559F4" w14:textId="77777777" w:rsidR="00C973D8" w:rsidRDefault="00C973D8" w:rsidP="00C973D8">
      <w:pPr>
        <w:pStyle w:val="ListParagraph"/>
        <w:rPr>
          <w:rFonts w:eastAsia="Times New Roman" w:cs="Times New Roman"/>
          <w:lang w:eastAsia="en-CA"/>
        </w:rPr>
      </w:pPr>
    </w:p>
    <w:p w14:paraId="590AA2E6" w14:textId="53950B6F" w:rsidR="00DC52F6" w:rsidRDefault="00505FCD" w:rsidP="00C973D8">
      <w:pPr>
        <w:numPr>
          <w:ilvl w:val="0"/>
          <w:numId w:val="4"/>
        </w:numPr>
        <w:spacing w:after="0" w:line="237" w:lineRule="auto"/>
        <w:ind w:right="180"/>
        <w:rPr>
          <w:rFonts w:eastAsia="Times New Roman" w:cs="Times New Roman"/>
          <w:lang w:eastAsia="en-CA"/>
        </w:rPr>
      </w:pPr>
      <w:r w:rsidRPr="00C973D8">
        <w:rPr>
          <w:rFonts w:eastAsia="Times New Roman" w:cs="Times New Roman"/>
          <w:lang w:eastAsia="en-CA"/>
        </w:rPr>
        <w:t xml:space="preserve">All games will be 10-10-10 Stop Time. Overtime will be played in the Semi-final and Championship games only. </w:t>
      </w:r>
    </w:p>
    <w:p w14:paraId="76D8CAC0" w14:textId="77777777" w:rsidR="00D61F07" w:rsidRDefault="00D61F07" w:rsidP="00D61F07">
      <w:pPr>
        <w:pStyle w:val="ListParagraph"/>
        <w:rPr>
          <w:rFonts w:eastAsia="Times New Roman" w:cs="Times New Roman"/>
          <w:lang w:eastAsia="en-CA"/>
        </w:rPr>
      </w:pPr>
    </w:p>
    <w:p w14:paraId="15D065A9" w14:textId="3464C3D6" w:rsidR="00D61F07" w:rsidRPr="00C973D8" w:rsidRDefault="00D61F07" w:rsidP="00C973D8">
      <w:pPr>
        <w:numPr>
          <w:ilvl w:val="0"/>
          <w:numId w:val="4"/>
        </w:numPr>
        <w:spacing w:after="0" w:line="237" w:lineRule="auto"/>
        <w:ind w:right="180"/>
        <w:rPr>
          <w:rFonts w:eastAsia="Times New Roman" w:cs="Times New Roman"/>
          <w:lang w:eastAsia="en-CA"/>
        </w:rPr>
      </w:pPr>
      <w:r>
        <w:rPr>
          <w:rFonts w:eastAsia="Times New Roman" w:cs="Times New Roman"/>
          <w:lang w:eastAsia="en-CA"/>
        </w:rPr>
        <w:t xml:space="preserve">If a netminder should get hit in the head or face area, with a puck, or anything else, play shall stop, and the official shall check on the netminder’s condition. The official is not considered a trainer in this instance, nor is a trainer required, unless the netminder feels it necessary. If the puck goes off the head, and directly into the net, the goal shall count; but if the puck goes anywhere other than the net, play shall stop, and once the netminder is deemed fit for play to resume, a face-off shall take place in the current zone, as if the netminder had covered the puck. </w:t>
      </w:r>
    </w:p>
    <w:p w14:paraId="2DB08BF3" w14:textId="77777777" w:rsidR="00DC52F6" w:rsidRPr="00DC52F6" w:rsidRDefault="00DC52F6" w:rsidP="00DC52F6">
      <w:pPr>
        <w:spacing w:after="0" w:line="237" w:lineRule="auto"/>
        <w:ind w:right="180"/>
        <w:rPr>
          <w:rFonts w:eastAsia="Times New Roman" w:cs="Times New Roman"/>
          <w:lang w:eastAsia="en-CA"/>
        </w:rPr>
      </w:pPr>
    </w:p>
    <w:p w14:paraId="3339E844" w14:textId="33E6DA0D" w:rsidR="00505FCD" w:rsidRDefault="00DC52F6" w:rsidP="00505FCD">
      <w:pPr>
        <w:numPr>
          <w:ilvl w:val="0"/>
          <w:numId w:val="4"/>
        </w:numPr>
        <w:spacing w:after="0" w:line="237" w:lineRule="auto"/>
        <w:ind w:right="180"/>
        <w:rPr>
          <w:rFonts w:eastAsia="Times New Roman" w:cs="Times New Roman"/>
          <w:lang w:eastAsia="en-CA"/>
        </w:rPr>
      </w:pPr>
      <w:r w:rsidRPr="00C6275B">
        <w:rPr>
          <w:rFonts w:eastAsia="Times New Roman" w:cs="Times New Roman"/>
          <w:lang w:eastAsia="en-CA"/>
        </w:rPr>
        <w:t xml:space="preserve">All periods will be </w:t>
      </w:r>
      <w:proofErr w:type="gramStart"/>
      <w:r w:rsidRPr="00C6275B">
        <w:rPr>
          <w:rFonts w:eastAsia="Times New Roman" w:cs="Times New Roman"/>
          <w:lang w:eastAsia="en-CA"/>
        </w:rPr>
        <w:t>stop</w:t>
      </w:r>
      <w:proofErr w:type="gramEnd"/>
      <w:r w:rsidRPr="00C6275B">
        <w:rPr>
          <w:rFonts w:eastAsia="Times New Roman" w:cs="Times New Roman"/>
          <w:lang w:eastAsia="en-CA"/>
        </w:rPr>
        <w:t xml:space="preserve"> time unless a team is ahead by five or more goals in the third period. In this situation the game will proceed under ‘run time’ until the gap is reduced to three goals, at which point the clock will </w:t>
      </w:r>
      <w:proofErr w:type="gramStart"/>
      <w:r w:rsidRPr="00C6275B">
        <w:rPr>
          <w:rFonts w:eastAsia="Times New Roman" w:cs="Times New Roman"/>
          <w:lang w:eastAsia="en-CA"/>
        </w:rPr>
        <w:t>revert back</w:t>
      </w:r>
      <w:proofErr w:type="gramEnd"/>
      <w:r w:rsidRPr="00C6275B">
        <w:rPr>
          <w:rFonts w:eastAsia="Times New Roman" w:cs="Times New Roman"/>
          <w:lang w:eastAsia="en-CA"/>
        </w:rPr>
        <w:t xml:space="preserve"> to stop time. The only time the clock would be stopped during run time is if an on-ice injury should occur. All penalties are running time.</w:t>
      </w:r>
    </w:p>
    <w:p w14:paraId="76EC6CC2" w14:textId="77777777" w:rsidR="00C6275B" w:rsidRPr="00C6275B" w:rsidRDefault="00C6275B" w:rsidP="00C6275B">
      <w:pPr>
        <w:spacing w:after="0" w:line="237" w:lineRule="auto"/>
        <w:ind w:right="180"/>
        <w:rPr>
          <w:rFonts w:eastAsia="Times New Roman" w:cs="Times New Roman"/>
          <w:lang w:eastAsia="en-CA"/>
        </w:rPr>
      </w:pPr>
    </w:p>
    <w:p w14:paraId="5258C993" w14:textId="4D961D54" w:rsidR="00505FCD" w:rsidRDefault="00505FCD" w:rsidP="00505FCD">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 xml:space="preserve">If a Semi-final or Championship game is tied at the end of regulation time, a 5-minute stop-time, sudden victory overtime period will be played. </w:t>
      </w:r>
    </w:p>
    <w:p w14:paraId="36950CD8" w14:textId="77777777" w:rsidR="00505FCD" w:rsidRPr="00505FCD" w:rsidRDefault="00505FCD" w:rsidP="00505FCD">
      <w:pPr>
        <w:spacing w:after="0" w:line="237" w:lineRule="auto"/>
        <w:ind w:right="180"/>
        <w:rPr>
          <w:rFonts w:eastAsia="Times New Roman" w:cs="Times New Roman"/>
          <w:lang w:eastAsia="en-CA"/>
        </w:rPr>
      </w:pPr>
    </w:p>
    <w:p w14:paraId="64D3F174" w14:textId="2B8FD6D7" w:rsidR="00505FCD" w:rsidRDefault="00505FCD" w:rsidP="00505FCD">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 xml:space="preserve">If the game remains tied at the end of the first overtime period, a second 5-minute overtime period will be played in one-minute increments. This means five players for the first minute followed by one player from each team being removed from the ice at the end of each one-minute intervals (buzzer). This will continue until a winner is decided or the 5 minutes elapse. Regular line changes will be allowed with the face-off returning to center ice at the end of each minute of play. If the game is still tied at the end of the fifth minute of this second overtime period, a third 5-minute stop time overtime period will be played. This period will be played 2 on 2 with a goalie. Player changes may only be made on the </w:t>
      </w:r>
      <w:proofErr w:type="gramStart"/>
      <w:r w:rsidRPr="009875DB">
        <w:rPr>
          <w:rFonts w:eastAsia="Times New Roman" w:cs="Times New Roman"/>
          <w:lang w:eastAsia="en-CA"/>
        </w:rPr>
        <w:t>fly,</w:t>
      </w:r>
      <w:proofErr w:type="gramEnd"/>
      <w:r w:rsidRPr="009875DB">
        <w:rPr>
          <w:rFonts w:eastAsia="Times New Roman" w:cs="Times New Roman"/>
          <w:lang w:eastAsia="en-CA"/>
        </w:rPr>
        <w:t xml:space="preserve"> no player changes will be allowed at a stoppage of play. </w:t>
      </w:r>
    </w:p>
    <w:p w14:paraId="31E2CDB4" w14:textId="77777777" w:rsidR="00505FCD" w:rsidRDefault="00505FCD" w:rsidP="00505FCD">
      <w:pPr>
        <w:pStyle w:val="ListParagraph"/>
        <w:rPr>
          <w:rFonts w:eastAsia="Times New Roman" w:cs="Times New Roman"/>
          <w:b/>
          <w:bCs/>
          <w:lang w:eastAsia="en-CA"/>
        </w:rPr>
      </w:pPr>
    </w:p>
    <w:p w14:paraId="2C67CAAC" w14:textId="082D0FE3" w:rsidR="00505FCD" w:rsidRDefault="00505FCD" w:rsidP="00505FCD">
      <w:pPr>
        <w:numPr>
          <w:ilvl w:val="0"/>
          <w:numId w:val="4"/>
        </w:numPr>
        <w:spacing w:after="0" w:line="237" w:lineRule="auto"/>
        <w:ind w:right="180"/>
        <w:rPr>
          <w:rFonts w:eastAsia="Times New Roman" w:cs="Times New Roman"/>
          <w:lang w:eastAsia="en-CA"/>
        </w:rPr>
      </w:pPr>
      <w:r w:rsidRPr="00505FCD">
        <w:rPr>
          <w:rFonts w:eastAsia="Times New Roman" w:cs="Times New Roman"/>
          <w:b/>
          <w:bCs/>
          <w:lang w:eastAsia="en-CA"/>
        </w:rPr>
        <w:t>2</w:t>
      </w:r>
      <w:r w:rsidRPr="00505FCD">
        <w:rPr>
          <w:rFonts w:eastAsia="Times New Roman" w:cs="Times New Roman"/>
          <w:b/>
          <w:bCs/>
          <w:vertAlign w:val="superscript"/>
          <w:lang w:eastAsia="en-CA"/>
        </w:rPr>
        <w:t>nd</w:t>
      </w:r>
      <w:r w:rsidRPr="00505FCD">
        <w:rPr>
          <w:rFonts w:eastAsia="Times New Roman" w:cs="Times New Roman"/>
          <w:b/>
          <w:bCs/>
          <w:lang w:eastAsia="en-CA"/>
        </w:rPr>
        <w:t xml:space="preserve"> &amp; 3</w:t>
      </w:r>
      <w:r w:rsidRPr="00505FCD">
        <w:rPr>
          <w:rFonts w:eastAsia="Times New Roman" w:cs="Times New Roman"/>
          <w:b/>
          <w:bCs/>
          <w:vertAlign w:val="superscript"/>
          <w:lang w:eastAsia="en-CA"/>
        </w:rPr>
        <w:t>rd</w:t>
      </w:r>
      <w:r w:rsidRPr="00505FCD">
        <w:rPr>
          <w:rFonts w:eastAsia="Times New Roman" w:cs="Times New Roman"/>
          <w:b/>
          <w:bCs/>
          <w:lang w:eastAsia="en-CA"/>
        </w:rPr>
        <w:t xml:space="preserve"> OVERTIME PERIOD PENALTIES - during player reductions</w:t>
      </w:r>
      <w:bookmarkStart w:id="0" w:name="page2"/>
      <w:bookmarkEnd w:id="0"/>
      <w:r>
        <w:rPr>
          <w:rFonts w:eastAsia="Times New Roman" w:cs="Times New Roman"/>
          <w:b/>
          <w:bCs/>
          <w:lang w:eastAsia="en-CA"/>
        </w:rPr>
        <w:t xml:space="preserve"> - </w:t>
      </w:r>
      <w:r w:rsidRPr="00505FCD">
        <w:rPr>
          <w:rFonts w:eastAsia="Times New Roman" w:cs="Times New Roman"/>
          <w:lang w:eastAsia="en-CA"/>
        </w:rPr>
        <w:t>Penalties will be served in the normal fashion (play short handed). Any time that a penalty causes a team to have no player other than the goalie remaining on the ice, the penalty will be replaced with a penalty shot being awarded to the opposing team.</w:t>
      </w:r>
    </w:p>
    <w:p w14:paraId="7D9BCE1E" w14:textId="77777777" w:rsidR="00505FCD" w:rsidRDefault="00505FCD" w:rsidP="00505FCD">
      <w:pPr>
        <w:pStyle w:val="ListParagraph"/>
        <w:rPr>
          <w:rFonts w:eastAsia="Times New Roman" w:cs="Times New Roman"/>
          <w:lang w:eastAsia="en-CA"/>
        </w:rPr>
      </w:pPr>
    </w:p>
    <w:p w14:paraId="4C2E2652" w14:textId="6B445EF3" w:rsidR="00505FCD" w:rsidRDefault="00505FCD" w:rsidP="00505FCD">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 xml:space="preserve">Each team will be allowed </w:t>
      </w:r>
      <w:r w:rsidRPr="009875DB">
        <w:rPr>
          <w:rFonts w:eastAsia="Times New Roman" w:cs="Times New Roman"/>
          <w:b/>
          <w:bCs/>
          <w:lang w:eastAsia="en-CA"/>
        </w:rPr>
        <w:t>one-30 second time out in the Championship game only</w:t>
      </w:r>
      <w:r w:rsidRPr="009875DB">
        <w:rPr>
          <w:rFonts w:eastAsia="Times New Roman" w:cs="Times New Roman"/>
          <w:lang w:eastAsia="en-CA"/>
        </w:rPr>
        <w:t>.</w:t>
      </w:r>
    </w:p>
    <w:p w14:paraId="3ACC37F2" w14:textId="77777777" w:rsidR="00505FCD" w:rsidRDefault="00505FCD" w:rsidP="00505FCD">
      <w:pPr>
        <w:pStyle w:val="ListParagraph"/>
        <w:rPr>
          <w:rFonts w:eastAsia="Times New Roman" w:cs="Times New Roman"/>
          <w:lang w:eastAsia="en-CA"/>
        </w:rPr>
      </w:pPr>
    </w:p>
    <w:p w14:paraId="26558B42" w14:textId="1AF4722B" w:rsidR="00505FCD" w:rsidRDefault="00505FCD" w:rsidP="00505FCD">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A 1-minute rest will be allowed between the 3rd period &amp; subsequent overtime periods.</w:t>
      </w:r>
    </w:p>
    <w:p w14:paraId="1173AB94" w14:textId="77777777" w:rsidR="00505FCD" w:rsidRDefault="00505FCD" w:rsidP="00505FCD">
      <w:pPr>
        <w:pStyle w:val="ListParagraph"/>
        <w:rPr>
          <w:rFonts w:eastAsia="Times New Roman" w:cs="Times New Roman"/>
          <w:lang w:eastAsia="en-CA"/>
        </w:rPr>
      </w:pPr>
    </w:p>
    <w:p w14:paraId="7B29E644" w14:textId="34407FDD" w:rsidR="00505FCD" w:rsidRDefault="00505FCD" w:rsidP="00505FCD">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The ice will be flooded between games. Teams</w:t>
      </w:r>
      <w:r w:rsidR="007D6B18">
        <w:rPr>
          <w:rFonts w:eastAsia="Times New Roman" w:cs="Times New Roman"/>
          <w:lang w:eastAsia="en-CA"/>
        </w:rPr>
        <w:t xml:space="preserve"> </w:t>
      </w:r>
      <w:r w:rsidR="00690F34">
        <w:rPr>
          <w:rFonts w:eastAsia="Times New Roman" w:cs="Times New Roman"/>
          <w:lang w:eastAsia="en-CA"/>
        </w:rPr>
        <w:t>must wait for the refs</w:t>
      </w:r>
      <w:r w:rsidR="006F5BBE">
        <w:rPr>
          <w:rFonts w:eastAsia="Times New Roman" w:cs="Times New Roman"/>
          <w:lang w:eastAsia="en-CA"/>
        </w:rPr>
        <w:t xml:space="preserve"> to enter the ice</w:t>
      </w:r>
      <w:r w:rsidR="00AA4CAA">
        <w:rPr>
          <w:rFonts w:eastAsia="Times New Roman" w:cs="Times New Roman"/>
          <w:lang w:eastAsia="en-CA"/>
        </w:rPr>
        <w:t>. Teams</w:t>
      </w:r>
      <w:r w:rsidRPr="009875DB">
        <w:rPr>
          <w:rFonts w:eastAsia="Times New Roman" w:cs="Times New Roman"/>
          <w:lang w:eastAsia="en-CA"/>
        </w:rPr>
        <w:t xml:space="preserve"> must be on the ice with-in 30 seconds of the ice being ready. Any team failing to do so will begin that period with a 2min Bench Minor Penalty for Delay of game. </w:t>
      </w:r>
      <w:proofErr w:type="gramStart"/>
      <w:r w:rsidRPr="009875DB">
        <w:rPr>
          <w:rFonts w:eastAsia="Times New Roman" w:cs="Times New Roman"/>
          <w:lang w:eastAsia="en-CA"/>
        </w:rPr>
        <w:t>For the purpose of</w:t>
      </w:r>
      <w:proofErr w:type="gramEnd"/>
      <w:r w:rsidRPr="009875DB">
        <w:rPr>
          <w:rFonts w:eastAsia="Times New Roman" w:cs="Times New Roman"/>
          <w:lang w:eastAsia="en-CA"/>
        </w:rPr>
        <w:t xml:space="preserve"> this rule a 2½ minute warm-up will be used before each game and the timekeeper is responsible for reporting offending teams to the game officials.</w:t>
      </w:r>
    </w:p>
    <w:p w14:paraId="47A73641" w14:textId="77777777" w:rsidR="00505FCD" w:rsidRDefault="00505FCD" w:rsidP="00505FCD">
      <w:pPr>
        <w:pStyle w:val="ListParagraph"/>
        <w:rPr>
          <w:rFonts w:eastAsia="Times New Roman" w:cs="Times New Roman"/>
          <w:lang w:eastAsia="en-CA"/>
        </w:rPr>
      </w:pPr>
    </w:p>
    <w:p w14:paraId="713F76FA" w14:textId="77777777" w:rsidR="00505FCD" w:rsidRPr="00505FCD" w:rsidRDefault="00505FCD" w:rsidP="00505FCD">
      <w:pPr>
        <w:pStyle w:val="ListParagraph"/>
        <w:numPr>
          <w:ilvl w:val="0"/>
          <w:numId w:val="4"/>
        </w:numPr>
        <w:spacing w:after="0" w:line="237" w:lineRule="auto"/>
        <w:ind w:right="180"/>
        <w:rPr>
          <w:rFonts w:eastAsia="Times New Roman" w:cs="Times New Roman"/>
          <w:lang w:eastAsia="en-CA"/>
        </w:rPr>
      </w:pPr>
      <w:r w:rsidRPr="00505FCD">
        <w:rPr>
          <w:rFonts w:eastAsia="Times New Roman" w:cs="Times New Roman"/>
          <w:b/>
          <w:bCs/>
          <w:lang w:eastAsia="en-CA"/>
        </w:rPr>
        <w:t>Players are not allowed on the ice surface until the Zamboni has left the ice, the gate is closed, and the officials have entered the ice.</w:t>
      </w:r>
    </w:p>
    <w:p w14:paraId="2AC43AF3" w14:textId="77777777" w:rsidR="00505FCD" w:rsidRPr="00505FCD" w:rsidRDefault="00505FCD" w:rsidP="00505FCD">
      <w:pPr>
        <w:pStyle w:val="ListParagraph"/>
        <w:rPr>
          <w:rFonts w:eastAsia="Times New Roman" w:cs="Times New Roman"/>
          <w:lang w:eastAsia="en-CA"/>
        </w:rPr>
      </w:pPr>
    </w:p>
    <w:p w14:paraId="56E2542E" w14:textId="77777777" w:rsidR="00505FCD" w:rsidRDefault="00505FCD" w:rsidP="00505FCD">
      <w:pPr>
        <w:pStyle w:val="ListParagraph"/>
        <w:numPr>
          <w:ilvl w:val="0"/>
          <w:numId w:val="4"/>
        </w:numPr>
        <w:spacing w:after="0" w:line="237" w:lineRule="auto"/>
        <w:ind w:right="180"/>
        <w:rPr>
          <w:rFonts w:eastAsia="Times New Roman" w:cs="Times New Roman"/>
          <w:lang w:eastAsia="en-CA"/>
        </w:rPr>
      </w:pPr>
      <w:r w:rsidRPr="00505FCD">
        <w:rPr>
          <w:rFonts w:eastAsia="Times New Roman" w:cs="Times New Roman"/>
          <w:lang w:eastAsia="en-CA"/>
        </w:rPr>
        <w:t xml:space="preserve">Anyone receiving a </w:t>
      </w:r>
      <w:r w:rsidRPr="00505FCD">
        <w:rPr>
          <w:rFonts w:eastAsia="Times New Roman" w:cs="Times New Roman"/>
          <w:b/>
          <w:bCs/>
          <w:lang w:eastAsia="en-CA"/>
        </w:rPr>
        <w:t>MATCH PENALTY</w:t>
      </w:r>
      <w:r w:rsidRPr="00505FCD">
        <w:rPr>
          <w:rFonts w:eastAsia="Times New Roman" w:cs="Times New Roman"/>
          <w:lang w:eastAsia="en-CA"/>
        </w:rPr>
        <w:t xml:space="preserve"> will be </w:t>
      </w:r>
      <w:r w:rsidRPr="00505FCD">
        <w:rPr>
          <w:rFonts w:eastAsia="Times New Roman" w:cs="Times New Roman"/>
          <w:b/>
          <w:bCs/>
          <w:lang w:eastAsia="en-CA"/>
        </w:rPr>
        <w:t>suspended from the tournament</w:t>
      </w:r>
      <w:r w:rsidRPr="00505FCD">
        <w:rPr>
          <w:rFonts w:eastAsia="Times New Roman" w:cs="Times New Roman"/>
          <w:lang w:eastAsia="en-CA"/>
        </w:rPr>
        <w:t>. All suspensions will be served during the tournament play if possible, and O.M.H.A. rules also may be applied to regular season games.</w:t>
      </w:r>
    </w:p>
    <w:p w14:paraId="43C447A5" w14:textId="77777777" w:rsidR="00505FCD" w:rsidRPr="00505FCD" w:rsidRDefault="00505FCD" w:rsidP="00505FCD">
      <w:pPr>
        <w:pStyle w:val="ListParagraph"/>
        <w:rPr>
          <w:rFonts w:eastAsia="Times New Roman" w:cs="Times New Roman"/>
          <w:b/>
          <w:bCs/>
          <w:u w:val="single"/>
          <w:lang w:eastAsia="en-CA"/>
        </w:rPr>
      </w:pPr>
    </w:p>
    <w:p w14:paraId="7ABA5DE7" w14:textId="77777777" w:rsidR="00E8498A" w:rsidRDefault="00505FCD" w:rsidP="00E8498A">
      <w:pPr>
        <w:pStyle w:val="ListParagraph"/>
        <w:numPr>
          <w:ilvl w:val="0"/>
          <w:numId w:val="4"/>
        </w:numPr>
        <w:spacing w:after="0" w:line="237" w:lineRule="auto"/>
        <w:ind w:right="180"/>
        <w:rPr>
          <w:rFonts w:eastAsia="Times New Roman" w:cs="Times New Roman"/>
          <w:lang w:eastAsia="en-CA"/>
        </w:rPr>
      </w:pPr>
      <w:r w:rsidRPr="00505FCD">
        <w:rPr>
          <w:rFonts w:eastAsia="Times New Roman" w:cs="Times New Roman"/>
          <w:b/>
          <w:bCs/>
          <w:u w:val="single"/>
          <w:lang w:eastAsia="en-CA"/>
        </w:rPr>
        <w:t>Semi Finals</w:t>
      </w:r>
      <w:r w:rsidRPr="00505FCD">
        <w:rPr>
          <w:rFonts w:eastAsia="Times New Roman" w:cs="Times New Roman"/>
          <w:b/>
          <w:bCs/>
          <w:lang w:eastAsia="en-CA"/>
        </w:rPr>
        <w:t xml:space="preserve"> </w:t>
      </w:r>
      <w:r w:rsidRPr="00505FCD">
        <w:rPr>
          <w:rFonts w:eastAsia="Times New Roman" w:cs="Times New Roman"/>
          <w:lang w:eastAsia="en-CA"/>
        </w:rPr>
        <w:t>–</w:t>
      </w:r>
      <w:r w:rsidRPr="00505FCD">
        <w:rPr>
          <w:rFonts w:eastAsia="Times New Roman" w:cs="Times New Roman"/>
          <w:b/>
          <w:bCs/>
          <w:lang w:eastAsia="en-CA"/>
        </w:rPr>
        <w:t xml:space="preserve"> </w:t>
      </w:r>
      <w:r w:rsidRPr="00505FCD">
        <w:rPr>
          <w:rFonts w:eastAsia="Times New Roman" w:cs="Times New Roman"/>
          <w:lang w:eastAsia="en-CA"/>
        </w:rPr>
        <w:t>In the event of a tie between 2 teams after the Round Robin Series, the tie will be broken by the</w:t>
      </w:r>
      <w:r w:rsidRPr="00505FCD">
        <w:rPr>
          <w:rFonts w:eastAsia="Times New Roman" w:cs="Times New Roman"/>
          <w:b/>
          <w:bCs/>
          <w:lang w:eastAsia="en-CA"/>
        </w:rPr>
        <w:t xml:space="preserve"> </w:t>
      </w:r>
      <w:r w:rsidRPr="00505FCD">
        <w:rPr>
          <w:rFonts w:eastAsia="Times New Roman" w:cs="Times New Roman"/>
          <w:lang w:eastAsia="en-CA"/>
        </w:rPr>
        <w:t>following:</w:t>
      </w:r>
    </w:p>
    <w:p w14:paraId="5AB173A2" w14:textId="77777777" w:rsidR="00E8498A" w:rsidRPr="00E8498A" w:rsidRDefault="00E8498A" w:rsidP="00E8498A">
      <w:pPr>
        <w:pStyle w:val="ListParagraph"/>
        <w:rPr>
          <w:rFonts w:eastAsia="Times New Roman" w:cs="Times New Roman"/>
          <w:lang w:eastAsia="en-CA"/>
        </w:rPr>
      </w:pPr>
    </w:p>
    <w:p w14:paraId="3C8FAC16" w14:textId="5B3AD2EB" w:rsidR="00505FCD" w:rsidRPr="00E8498A" w:rsidRDefault="00505FCD" w:rsidP="00E8498A">
      <w:pPr>
        <w:pStyle w:val="ListParagraph"/>
        <w:numPr>
          <w:ilvl w:val="1"/>
          <w:numId w:val="4"/>
        </w:numPr>
        <w:spacing w:after="0" w:line="237" w:lineRule="auto"/>
        <w:ind w:right="180"/>
        <w:rPr>
          <w:rFonts w:eastAsia="Times New Roman" w:cs="Times New Roman"/>
          <w:lang w:eastAsia="en-CA"/>
        </w:rPr>
      </w:pPr>
      <w:r w:rsidRPr="00E8498A">
        <w:rPr>
          <w:rFonts w:eastAsia="Times New Roman" w:cs="Times New Roman"/>
          <w:lang w:eastAsia="en-CA"/>
        </w:rPr>
        <w:t>The winner of the game between the 2 teams that are tied.</w:t>
      </w:r>
    </w:p>
    <w:p w14:paraId="6EC99517" w14:textId="77777777" w:rsidR="00505FCD" w:rsidRPr="009875DB" w:rsidRDefault="00505FCD" w:rsidP="00505FCD">
      <w:pPr>
        <w:numPr>
          <w:ilvl w:val="1"/>
          <w:numId w:val="4"/>
        </w:numPr>
        <w:spacing w:after="0" w:line="237" w:lineRule="auto"/>
        <w:ind w:right="180"/>
        <w:rPr>
          <w:rFonts w:eastAsia="Times New Roman" w:cs="Times New Roman"/>
          <w:lang w:eastAsia="en-CA"/>
        </w:rPr>
      </w:pPr>
      <w:r w:rsidRPr="009875DB">
        <w:rPr>
          <w:rFonts w:eastAsia="Times New Roman" w:cs="Times New Roman"/>
          <w:lang w:eastAsia="en-CA"/>
        </w:rPr>
        <w:t>The plus differential on goals for &amp; against.</w:t>
      </w:r>
    </w:p>
    <w:p w14:paraId="46699009" w14:textId="77777777" w:rsidR="00505FCD" w:rsidRPr="009875DB" w:rsidRDefault="00505FCD" w:rsidP="00505FCD">
      <w:pPr>
        <w:numPr>
          <w:ilvl w:val="1"/>
          <w:numId w:val="4"/>
        </w:numPr>
        <w:spacing w:after="0" w:line="237" w:lineRule="auto"/>
        <w:ind w:right="180"/>
        <w:rPr>
          <w:rFonts w:eastAsia="Times New Roman" w:cs="Times New Roman"/>
          <w:lang w:eastAsia="en-CA"/>
        </w:rPr>
      </w:pPr>
      <w:r w:rsidRPr="009875DB">
        <w:rPr>
          <w:rFonts w:eastAsia="Times New Roman" w:cs="Times New Roman"/>
          <w:lang w:eastAsia="en-CA"/>
        </w:rPr>
        <w:t>The highest total of goals for.</w:t>
      </w:r>
    </w:p>
    <w:p w14:paraId="5AC78CB3" w14:textId="77777777" w:rsidR="00505FCD" w:rsidRPr="009875DB" w:rsidRDefault="00505FCD" w:rsidP="00505FCD">
      <w:pPr>
        <w:numPr>
          <w:ilvl w:val="1"/>
          <w:numId w:val="4"/>
        </w:numPr>
        <w:spacing w:after="0" w:line="237" w:lineRule="auto"/>
        <w:ind w:right="180"/>
        <w:rPr>
          <w:rFonts w:eastAsia="Times New Roman" w:cs="Times New Roman"/>
          <w:lang w:eastAsia="en-CA"/>
        </w:rPr>
      </w:pPr>
      <w:r w:rsidRPr="009875DB">
        <w:rPr>
          <w:rFonts w:eastAsia="Times New Roman" w:cs="Times New Roman"/>
          <w:lang w:eastAsia="en-CA"/>
        </w:rPr>
        <w:t>The lowest total of goals against.</w:t>
      </w:r>
    </w:p>
    <w:p w14:paraId="346D8A4B" w14:textId="77777777" w:rsidR="00505FCD" w:rsidRPr="009875DB" w:rsidRDefault="00505FCD" w:rsidP="00505FCD">
      <w:pPr>
        <w:numPr>
          <w:ilvl w:val="1"/>
          <w:numId w:val="4"/>
        </w:numPr>
        <w:spacing w:after="0" w:line="237" w:lineRule="auto"/>
        <w:ind w:right="180"/>
        <w:rPr>
          <w:rFonts w:eastAsia="Times New Roman" w:cs="Times New Roman"/>
          <w:lang w:eastAsia="en-CA"/>
        </w:rPr>
      </w:pPr>
      <w:r w:rsidRPr="009875DB">
        <w:rPr>
          <w:rFonts w:eastAsia="Times New Roman" w:cs="Times New Roman"/>
          <w:lang w:eastAsia="en-CA"/>
        </w:rPr>
        <w:t>The plus differential on goals for &amp; against during the first period of the 3 games each team played in the Round Robin Series.</w:t>
      </w:r>
    </w:p>
    <w:p w14:paraId="695F1BDC" w14:textId="77777777" w:rsidR="00505FCD" w:rsidRPr="009875DB" w:rsidRDefault="00505FCD" w:rsidP="00505FCD">
      <w:pPr>
        <w:numPr>
          <w:ilvl w:val="1"/>
          <w:numId w:val="4"/>
        </w:numPr>
        <w:spacing w:after="0" w:line="237" w:lineRule="auto"/>
        <w:ind w:right="180"/>
        <w:rPr>
          <w:rFonts w:eastAsia="Times New Roman" w:cs="Times New Roman"/>
          <w:lang w:eastAsia="en-CA"/>
        </w:rPr>
      </w:pPr>
      <w:r w:rsidRPr="009875DB">
        <w:rPr>
          <w:rFonts w:eastAsia="Times New Roman" w:cs="Times New Roman"/>
          <w:lang w:eastAsia="en-CA"/>
        </w:rPr>
        <w:t>The plus differential on goals for &amp; against during the second period of the 3 games each team played in the Round Robin Series.</w:t>
      </w:r>
    </w:p>
    <w:p w14:paraId="00BCC51B" w14:textId="77777777" w:rsidR="00505FCD" w:rsidRPr="009875DB" w:rsidRDefault="00505FCD" w:rsidP="00505FCD">
      <w:pPr>
        <w:numPr>
          <w:ilvl w:val="1"/>
          <w:numId w:val="4"/>
        </w:numPr>
        <w:spacing w:after="0" w:line="237" w:lineRule="auto"/>
        <w:ind w:right="180"/>
        <w:rPr>
          <w:rFonts w:eastAsia="Times New Roman" w:cs="Times New Roman"/>
          <w:lang w:eastAsia="en-CA"/>
        </w:rPr>
      </w:pPr>
      <w:r w:rsidRPr="009875DB">
        <w:rPr>
          <w:rFonts w:eastAsia="Times New Roman" w:cs="Times New Roman"/>
          <w:lang w:eastAsia="en-CA"/>
        </w:rPr>
        <w:t>The plus differential on goals for &amp; against during the third period of the 3 games each team played in the Round Robin Series.</w:t>
      </w:r>
    </w:p>
    <w:p w14:paraId="46D5AEC8" w14:textId="7860C2DF" w:rsidR="00E8498A" w:rsidRDefault="00505FCD" w:rsidP="00E8498A">
      <w:pPr>
        <w:numPr>
          <w:ilvl w:val="1"/>
          <w:numId w:val="4"/>
        </w:numPr>
        <w:spacing w:after="0" w:line="237" w:lineRule="auto"/>
        <w:ind w:right="180"/>
        <w:rPr>
          <w:rFonts w:eastAsia="Times New Roman" w:cs="Times New Roman"/>
          <w:lang w:eastAsia="en-CA"/>
        </w:rPr>
      </w:pPr>
      <w:r w:rsidRPr="009875DB">
        <w:rPr>
          <w:rFonts w:eastAsia="Times New Roman" w:cs="Times New Roman"/>
          <w:lang w:eastAsia="en-CA"/>
        </w:rPr>
        <w:t xml:space="preserve">If the teams are still tied after </w:t>
      </w:r>
      <w:proofErr w:type="gramStart"/>
      <w:r w:rsidRPr="009875DB">
        <w:rPr>
          <w:rFonts w:eastAsia="Times New Roman" w:cs="Times New Roman"/>
          <w:lang w:eastAsia="en-CA"/>
        </w:rPr>
        <w:t>all of</w:t>
      </w:r>
      <w:proofErr w:type="gramEnd"/>
      <w:r w:rsidRPr="009875DB">
        <w:rPr>
          <w:rFonts w:eastAsia="Times New Roman" w:cs="Times New Roman"/>
          <w:lang w:eastAsia="en-CA"/>
        </w:rPr>
        <w:t xml:space="preserve"> the above the tie will be broken by the flip of a coin.</w:t>
      </w:r>
    </w:p>
    <w:p w14:paraId="579C396F" w14:textId="77777777" w:rsidR="00E8498A" w:rsidRDefault="00E8498A" w:rsidP="00E8498A">
      <w:pPr>
        <w:spacing w:after="0" w:line="237" w:lineRule="auto"/>
        <w:ind w:right="180"/>
        <w:rPr>
          <w:rFonts w:eastAsia="Times New Roman" w:cs="Times New Roman"/>
          <w:lang w:eastAsia="en-CA"/>
        </w:rPr>
      </w:pPr>
    </w:p>
    <w:p w14:paraId="7C681C8F" w14:textId="46EA9DD4" w:rsidR="00E8498A" w:rsidRDefault="00E8498A" w:rsidP="00E8498A">
      <w:pPr>
        <w:numPr>
          <w:ilvl w:val="0"/>
          <w:numId w:val="4"/>
        </w:numPr>
        <w:spacing w:after="0" w:line="237" w:lineRule="auto"/>
        <w:ind w:right="180"/>
        <w:rPr>
          <w:rFonts w:eastAsia="Times New Roman" w:cs="Times New Roman"/>
          <w:lang w:eastAsia="en-CA"/>
        </w:rPr>
      </w:pPr>
      <w:r w:rsidRPr="009875DB">
        <w:rPr>
          <w:rFonts w:eastAsia="Times New Roman" w:cs="Times New Roman"/>
          <w:lang w:eastAsia="en-CA"/>
        </w:rPr>
        <w:t xml:space="preserve">In the spirit of risk management, </w:t>
      </w:r>
      <w:r w:rsidRPr="009875DB">
        <w:rPr>
          <w:rFonts w:eastAsia="Times New Roman" w:cs="Times New Roman"/>
          <w:b/>
          <w:bCs/>
          <w:u w:val="single"/>
          <w:lang w:eastAsia="en-CA"/>
        </w:rPr>
        <w:t>NO</w:t>
      </w:r>
      <w:r w:rsidRPr="009875DB">
        <w:rPr>
          <w:rFonts w:eastAsia="Times New Roman" w:cs="Times New Roman"/>
          <w:lang w:eastAsia="en-CA"/>
        </w:rPr>
        <w:t xml:space="preserve"> member of any coaching staff (Coach, Trainer, their Assistants or the Manager) will be permitted on the ice before, during (unless trainer is needed), or following any game/period of this</w:t>
      </w:r>
      <w:r w:rsidRPr="00162AA9">
        <w:rPr>
          <w:rFonts w:eastAsia="Times New Roman" w:cs="Times New Roman"/>
          <w:lang w:eastAsia="en-CA"/>
        </w:rPr>
        <w:t xml:space="preserve"> </w:t>
      </w:r>
      <w:r w:rsidRPr="009875DB">
        <w:rPr>
          <w:rFonts w:eastAsia="Times New Roman" w:cs="Times New Roman"/>
          <w:lang w:eastAsia="en-CA"/>
        </w:rPr>
        <w:t xml:space="preserve">tournament. The first offence by any member of a team coaching staff under this ruling will see the team begin their next scheduled period of the tournament with a 2 min. bench minor. If </w:t>
      </w:r>
      <w:r w:rsidRPr="009875DB">
        <w:rPr>
          <w:rFonts w:eastAsia="Times New Roman" w:cs="Times New Roman"/>
          <w:lang w:eastAsia="en-CA"/>
        </w:rPr>
        <w:lastRenderedPageBreak/>
        <w:t>a 2</w:t>
      </w:r>
      <w:r w:rsidRPr="009875DB">
        <w:rPr>
          <w:rFonts w:eastAsia="Times New Roman" w:cs="Times New Roman"/>
          <w:vertAlign w:val="superscript"/>
          <w:lang w:eastAsia="en-CA"/>
        </w:rPr>
        <w:t>nd</w:t>
      </w:r>
      <w:r w:rsidRPr="009875DB">
        <w:rPr>
          <w:rFonts w:eastAsia="Times New Roman" w:cs="Times New Roman"/>
          <w:lang w:eastAsia="en-CA"/>
        </w:rPr>
        <w:t xml:space="preserve"> offence by the same team occurs, the teams Head Coach will be suspended for the remainder of the tournament.</w:t>
      </w:r>
    </w:p>
    <w:p w14:paraId="302FF65F" w14:textId="77777777" w:rsidR="00090823" w:rsidRDefault="00090823" w:rsidP="00090823">
      <w:pPr>
        <w:spacing w:after="0" w:line="237" w:lineRule="auto"/>
        <w:ind w:left="720" w:right="180"/>
        <w:rPr>
          <w:rFonts w:eastAsia="Times New Roman" w:cs="Times New Roman"/>
          <w:lang w:eastAsia="en-CA"/>
        </w:rPr>
      </w:pPr>
    </w:p>
    <w:p w14:paraId="0C1B0DF1" w14:textId="26E9CD8B" w:rsidR="00E8498A" w:rsidRDefault="00E8498A" w:rsidP="00090823">
      <w:pPr>
        <w:numPr>
          <w:ilvl w:val="0"/>
          <w:numId w:val="4"/>
        </w:numPr>
        <w:spacing w:after="0" w:line="237" w:lineRule="auto"/>
        <w:ind w:right="180"/>
        <w:rPr>
          <w:rFonts w:eastAsia="Times New Roman" w:cs="Times New Roman"/>
          <w:lang w:eastAsia="en-CA"/>
        </w:rPr>
      </w:pPr>
      <w:r w:rsidRPr="009875DB">
        <w:rPr>
          <w:rFonts w:eastAsia="Times New Roman" w:cs="Times New Roman"/>
          <w:b/>
          <w:bCs/>
          <w:lang w:eastAsia="en-CA"/>
        </w:rPr>
        <w:t xml:space="preserve">PROTESTS: </w:t>
      </w:r>
      <w:r w:rsidRPr="009875DB">
        <w:rPr>
          <w:rFonts w:eastAsia="Times New Roman" w:cs="Times New Roman"/>
          <w:lang w:eastAsia="en-CA"/>
        </w:rPr>
        <w:t>All protests must be submitted in writing to the tournament committee within thirty minutes of the</w:t>
      </w:r>
      <w:r w:rsidRPr="009875DB">
        <w:rPr>
          <w:rFonts w:eastAsia="Times New Roman" w:cs="Times New Roman"/>
          <w:b/>
          <w:bCs/>
          <w:lang w:eastAsia="en-CA"/>
        </w:rPr>
        <w:t xml:space="preserve"> </w:t>
      </w:r>
      <w:r w:rsidRPr="009875DB">
        <w:rPr>
          <w:rFonts w:eastAsia="Times New Roman" w:cs="Times New Roman"/>
          <w:lang w:eastAsia="en-CA"/>
        </w:rPr>
        <w:t>completion of the game being protested. A cash deposit of $50.00 must accompany each protest. This deposit will be refunded if the team wins the protest.</w:t>
      </w:r>
    </w:p>
    <w:p w14:paraId="0DA87E62" w14:textId="5D496737" w:rsidR="00090823" w:rsidRDefault="00090823" w:rsidP="0070510B">
      <w:pPr>
        <w:spacing w:after="0" w:line="237" w:lineRule="auto"/>
        <w:ind w:left="720" w:right="180"/>
        <w:rPr>
          <w:rFonts w:eastAsia="Times New Roman" w:cs="Times New Roman"/>
          <w:lang w:eastAsia="en-CA"/>
        </w:rPr>
      </w:pPr>
      <w:r w:rsidRPr="00090823">
        <w:rPr>
          <w:rFonts w:eastAsia="Times New Roman" w:cs="Times New Roman"/>
          <w:b/>
          <w:bCs/>
          <w:lang w:eastAsia="en-CA"/>
        </w:rPr>
        <w:t>ALL DECISIONS MADE BY THE GAME OFFICIALS (referees, timekeepers, score keepers) &amp; TOURNAMENT COMMITTEE WILL BE FINAL.</w:t>
      </w:r>
    </w:p>
    <w:p w14:paraId="293CE187" w14:textId="77777777" w:rsidR="00090823" w:rsidRDefault="00090823" w:rsidP="00090823">
      <w:pPr>
        <w:pStyle w:val="ListParagraph"/>
        <w:rPr>
          <w:rFonts w:eastAsia="Times New Roman" w:cs="Times New Roman"/>
          <w:lang w:eastAsia="en-CA"/>
        </w:rPr>
      </w:pPr>
    </w:p>
    <w:p w14:paraId="5C4ACEB7" w14:textId="2327E89C" w:rsidR="00090823" w:rsidRDefault="00090823" w:rsidP="00090823">
      <w:pPr>
        <w:numPr>
          <w:ilvl w:val="0"/>
          <w:numId w:val="4"/>
        </w:numPr>
        <w:spacing w:after="0" w:line="237" w:lineRule="auto"/>
        <w:ind w:right="180"/>
        <w:rPr>
          <w:rFonts w:eastAsia="Times New Roman" w:cs="Times New Roman"/>
          <w:lang w:eastAsia="en-CA"/>
        </w:rPr>
      </w:pPr>
      <w:r w:rsidRPr="00090823">
        <w:rPr>
          <w:rFonts w:eastAsia="Times New Roman" w:cs="Times New Roman"/>
          <w:b/>
          <w:bCs/>
          <w:u w:val="single"/>
          <w:lang w:eastAsia="en-CA"/>
        </w:rPr>
        <w:t>ZERO TOLERANCE RULE</w:t>
      </w:r>
      <w:r w:rsidRPr="00090823">
        <w:rPr>
          <w:rFonts w:eastAsia="Times New Roman" w:cs="Times New Roman"/>
          <w:b/>
          <w:bCs/>
          <w:lang w:eastAsia="en-CA"/>
        </w:rPr>
        <w:t xml:space="preserve">: Abusive behavior </w:t>
      </w:r>
      <w:r w:rsidRPr="00090823">
        <w:rPr>
          <w:rFonts w:eastAsia="Times New Roman" w:cs="Times New Roman"/>
          <w:b/>
          <w:bCs/>
          <w:i/>
          <w:iCs/>
          <w:u w:val="single"/>
          <w:lang w:eastAsia="en-CA"/>
        </w:rPr>
        <w:t>on or off the ice</w:t>
      </w:r>
      <w:r w:rsidRPr="00090823">
        <w:rPr>
          <w:rFonts w:eastAsia="Times New Roman" w:cs="Times New Roman"/>
          <w:b/>
          <w:bCs/>
          <w:lang w:eastAsia="en-CA"/>
        </w:rPr>
        <w:t xml:space="preserve"> </w:t>
      </w:r>
      <w:r w:rsidRPr="00090823">
        <w:rPr>
          <w:rFonts w:eastAsia="Times New Roman" w:cs="Times New Roman"/>
          <w:lang w:eastAsia="en-CA"/>
        </w:rPr>
        <w:t>(physical,</w:t>
      </w:r>
      <w:r w:rsidRPr="00090823">
        <w:rPr>
          <w:rFonts w:eastAsia="Times New Roman" w:cs="Times New Roman"/>
          <w:b/>
          <w:bCs/>
          <w:lang w:eastAsia="en-CA"/>
        </w:rPr>
        <w:t xml:space="preserve"> </w:t>
      </w:r>
      <w:r w:rsidRPr="00090823">
        <w:rPr>
          <w:rFonts w:eastAsia="Times New Roman" w:cs="Times New Roman"/>
          <w:lang w:eastAsia="en-CA"/>
        </w:rPr>
        <w:t>verbal, etc.) conducted by any player,</w:t>
      </w:r>
      <w:r w:rsidRPr="00090823">
        <w:rPr>
          <w:rFonts w:eastAsia="Times New Roman" w:cs="Times New Roman"/>
          <w:b/>
          <w:bCs/>
          <w:lang w:eastAsia="en-CA"/>
        </w:rPr>
        <w:t xml:space="preserve"> </w:t>
      </w:r>
      <w:r w:rsidRPr="00090823">
        <w:rPr>
          <w:rFonts w:eastAsia="Times New Roman" w:cs="Times New Roman"/>
          <w:lang w:eastAsia="en-CA"/>
        </w:rPr>
        <w:t>team official, game official or fan, directed at any other player, team official, game official, fan or tournament committee member will not be tolerated. Such actions will result in the guilty party or parties being expelled from both the tournament and the arena</w:t>
      </w:r>
      <w:r>
        <w:rPr>
          <w:rFonts w:eastAsia="Times New Roman" w:cs="Times New Roman"/>
          <w:lang w:eastAsia="en-CA"/>
        </w:rPr>
        <w:t>.</w:t>
      </w:r>
    </w:p>
    <w:p w14:paraId="4E97CE4A" w14:textId="77777777" w:rsidR="00090823" w:rsidRDefault="00090823" w:rsidP="00090823">
      <w:pPr>
        <w:pStyle w:val="ListParagraph"/>
        <w:rPr>
          <w:rFonts w:eastAsia="Times New Roman" w:cs="Times New Roman"/>
          <w:lang w:eastAsia="en-CA"/>
        </w:rPr>
      </w:pPr>
    </w:p>
    <w:p w14:paraId="14DF51DB" w14:textId="77777777" w:rsidR="00090823" w:rsidRPr="00090823" w:rsidRDefault="00090823" w:rsidP="00090823">
      <w:pPr>
        <w:spacing w:after="0" w:line="237" w:lineRule="auto"/>
        <w:ind w:right="180"/>
        <w:rPr>
          <w:rFonts w:eastAsia="Times New Roman" w:cs="Times New Roman"/>
          <w:lang w:eastAsia="en-CA"/>
        </w:rPr>
      </w:pPr>
      <w:r w:rsidRPr="00090823">
        <w:rPr>
          <w:rFonts w:eastAsia="Times New Roman" w:cs="Times New Roman"/>
          <w:b/>
          <w:bCs/>
          <w:u w:val="single"/>
          <w:lang w:eastAsia="en-CA"/>
        </w:rPr>
        <w:t>NOTE:</w:t>
      </w:r>
      <w:r w:rsidRPr="00090823">
        <w:rPr>
          <w:rFonts w:eastAsia="Times New Roman" w:cs="Times New Roman"/>
          <w:b/>
          <w:bCs/>
          <w:lang w:eastAsia="en-CA"/>
        </w:rPr>
        <w:t xml:space="preserve"> Any questions regarding any of the foregoing rules and regulations should be brought to the attention of D.M.H.A. Tournament Coordinator by email at </w:t>
      </w:r>
      <w:r w:rsidRPr="00090823">
        <w:rPr>
          <w:rFonts w:eastAsia="Times New Roman" w:cs="Times New Roman"/>
          <w:b/>
          <w:bCs/>
          <w:u w:val="single"/>
          <w:lang w:eastAsia="en-CA"/>
        </w:rPr>
        <w:t>dmhamudcats@outlook.com</w:t>
      </w:r>
      <w:r w:rsidRPr="00090823">
        <w:rPr>
          <w:rFonts w:eastAsia="Times New Roman" w:cs="Times New Roman"/>
          <w:b/>
          <w:bCs/>
          <w:lang w:eastAsia="en-CA"/>
        </w:rPr>
        <w:t xml:space="preserve"> before application is mailed.</w:t>
      </w:r>
    </w:p>
    <w:p w14:paraId="5653F51B" w14:textId="77777777" w:rsidR="00090823" w:rsidRPr="00090823" w:rsidRDefault="00090823" w:rsidP="00090823">
      <w:pPr>
        <w:spacing w:after="0" w:line="237" w:lineRule="auto"/>
        <w:ind w:right="180"/>
        <w:rPr>
          <w:rFonts w:eastAsia="Times New Roman" w:cs="Times New Roman"/>
          <w:lang w:eastAsia="en-CA"/>
        </w:rPr>
      </w:pPr>
    </w:p>
    <w:p w14:paraId="6DEEEFA3" w14:textId="77777777" w:rsidR="00090823" w:rsidRPr="00090823" w:rsidRDefault="00090823" w:rsidP="00090823">
      <w:pPr>
        <w:spacing w:after="0" w:line="237" w:lineRule="auto"/>
        <w:ind w:right="180"/>
        <w:rPr>
          <w:rFonts w:eastAsia="Times New Roman" w:cs="Times New Roman"/>
          <w:lang w:eastAsia="en-CA"/>
        </w:rPr>
      </w:pPr>
      <w:r w:rsidRPr="00090823">
        <w:rPr>
          <w:rFonts w:eastAsia="Times New Roman" w:cs="Times New Roman"/>
          <w:b/>
          <w:bCs/>
          <w:lang w:eastAsia="en-CA"/>
        </w:rPr>
        <w:t>Dunnville Minor Hockey reserves the right to adjust tournament format, game times etc.</w:t>
      </w:r>
    </w:p>
    <w:p w14:paraId="026C3076" w14:textId="77777777" w:rsidR="00090823" w:rsidRPr="00090823" w:rsidRDefault="00090823" w:rsidP="00090823">
      <w:pPr>
        <w:spacing w:after="0" w:line="237" w:lineRule="auto"/>
        <w:ind w:right="180"/>
        <w:rPr>
          <w:rFonts w:eastAsia="Times New Roman" w:cs="Times New Roman"/>
          <w:lang w:eastAsia="en-CA"/>
        </w:rPr>
      </w:pPr>
    </w:p>
    <w:p w14:paraId="0B8BD63E" w14:textId="51066030" w:rsidR="00090823" w:rsidRPr="00090823" w:rsidRDefault="00197381" w:rsidP="00090823">
      <w:pPr>
        <w:spacing w:after="0" w:line="237" w:lineRule="auto"/>
        <w:ind w:right="180"/>
        <w:rPr>
          <w:rFonts w:eastAsia="Times New Roman" w:cs="Times New Roman"/>
          <w:lang w:eastAsia="en-CA"/>
        </w:rPr>
      </w:pPr>
      <w:r>
        <w:rPr>
          <w:rFonts w:eastAsia="Times New Roman" w:cs="Times New Roman"/>
          <w:b/>
          <w:bCs/>
          <w:lang w:eastAsia="en-CA"/>
        </w:rPr>
        <w:t>All Bench Staff</w:t>
      </w:r>
      <w:r w:rsidR="00090823" w:rsidRPr="00090823">
        <w:rPr>
          <w:rFonts w:eastAsia="Times New Roman" w:cs="Times New Roman"/>
          <w:b/>
          <w:bCs/>
          <w:lang w:eastAsia="en-CA"/>
        </w:rPr>
        <w:t xml:space="preserve"> of each applying team is responsible for knowing &amp; understanding these rules.</w:t>
      </w:r>
    </w:p>
    <w:p w14:paraId="7BA04584" w14:textId="77777777" w:rsidR="00090823" w:rsidRPr="00090823" w:rsidRDefault="00090823" w:rsidP="00090823">
      <w:pPr>
        <w:spacing w:after="0" w:line="237" w:lineRule="auto"/>
        <w:ind w:right="180"/>
        <w:rPr>
          <w:rFonts w:eastAsia="Times New Roman" w:cs="Times New Roman"/>
          <w:lang w:eastAsia="en-CA"/>
        </w:rPr>
      </w:pPr>
    </w:p>
    <w:sectPr w:rsidR="00090823" w:rsidRPr="00090823" w:rsidSect="00505FC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71CE84EA"/>
    <w:lvl w:ilvl="0" w:tplc="A5A2CA88">
      <w:start w:val="6"/>
      <w:numFmt w:val="decimal"/>
      <w:lvlText w:val="%1."/>
      <w:lvlJc w:val="left"/>
    </w:lvl>
    <w:lvl w:ilvl="1" w:tplc="5FDA9578">
      <w:numFmt w:val="decimal"/>
      <w:lvlText w:val=""/>
      <w:lvlJc w:val="left"/>
    </w:lvl>
    <w:lvl w:ilvl="2" w:tplc="C35046C4">
      <w:numFmt w:val="decimal"/>
      <w:lvlText w:val=""/>
      <w:lvlJc w:val="left"/>
    </w:lvl>
    <w:lvl w:ilvl="3" w:tplc="1890A600">
      <w:numFmt w:val="decimal"/>
      <w:lvlText w:val=""/>
      <w:lvlJc w:val="left"/>
    </w:lvl>
    <w:lvl w:ilvl="4" w:tplc="EDE4C2C2">
      <w:numFmt w:val="decimal"/>
      <w:lvlText w:val=""/>
      <w:lvlJc w:val="left"/>
    </w:lvl>
    <w:lvl w:ilvl="5" w:tplc="10FAA2F6">
      <w:numFmt w:val="decimal"/>
      <w:lvlText w:val=""/>
      <w:lvlJc w:val="left"/>
    </w:lvl>
    <w:lvl w:ilvl="6" w:tplc="3210DEBC">
      <w:numFmt w:val="decimal"/>
      <w:lvlText w:val=""/>
      <w:lvlJc w:val="left"/>
    </w:lvl>
    <w:lvl w:ilvl="7" w:tplc="5A24A64E">
      <w:numFmt w:val="decimal"/>
      <w:lvlText w:val=""/>
      <w:lvlJc w:val="left"/>
    </w:lvl>
    <w:lvl w:ilvl="8" w:tplc="A8FA1B76">
      <w:numFmt w:val="decimal"/>
      <w:lvlText w:val=""/>
      <w:lvlJc w:val="left"/>
    </w:lvl>
  </w:abstractNum>
  <w:abstractNum w:abstractNumId="1" w15:restartNumberingAfterBreak="0">
    <w:nsid w:val="00000BB3"/>
    <w:multiLevelType w:val="hybridMultilevel"/>
    <w:tmpl w:val="EE306C94"/>
    <w:lvl w:ilvl="0" w:tplc="F850B4AA">
      <w:start w:val="9"/>
      <w:numFmt w:val="decimal"/>
      <w:lvlText w:val="%1."/>
      <w:lvlJc w:val="left"/>
    </w:lvl>
    <w:lvl w:ilvl="1" w:tplc="4D227630">
      <w:start w:val="1"/>
      <w:numFmt w:val="lowerLetter"/>
      <w:lvlText w:val="%2."/>
      <w:lvlJc w:val="left"/>
    </w:lvl>
    <w:lvl w:ilvl="2" w:tplc="A87C2826">
      <w:numFmt w:val="decimal"/>
      <w:lvlText w:val=""/>
      <w:lvlJc w:val="left"/>
    </w:lvl>
    <w:lvl w:ilvl="3" w:tplc="A7248C78">
      <w:numFmt w:val="decimal"/>
      <w:lvlText w:val=""/>
      <w:lvlJc w:val="left"/>
    </w:lvl>
    <w:lvl w:ilvl="4" w:tplc="46D49CB8">
      <w:numFmt w:val="decimal"/>
      <w:lvlText w:val=""/>
      <w:lvlJc w:val="left"/>
    </w:lvl>
    <w:lvl w:ilvl="5" w:tplc="E7E03526">
      <w:numFmt w:val="decimal"/>
      <w:lvlText w:val=""/>
      <w:lvlJc w:val="left"/>
    </w:lvl>
    <w:lvl w:ilvl="6" w:tplc="5392A068">
      <w:numFmt w:val="decimal"/>
      <w:lvlText w:val=""/>
      <w:lvlJc w:val="left"/>
    </w:lvl>
    <w:lvl w:ilvl="7" w:tplc="4B267596">
      <w:numFmt w:val="decimal"/>
      <w:lvlText w:val=""/>
      <w:lvlJc w:val="left"/>
    </w:lvl>
    <w:lvl w:ilvl="8" w:tplc="95C88828">
      <w:numFmt w:val="decimal"/>
      <w:lvlText w:val=""/>
      <w:lvlJc w:val="left"/>
    </w:lvl>
  </w:abstractNum>
  <w:abstractNum w:abstractNumId="2" w15:restartNumberingAfterBreak="0">
    <w:nsid w:val="000026E9"/>
    <w:multiLevelType w:val="hybridMultilevel"/>
    <w:tmpl w:val="14126502"/>
    <w:lvl w:ilvl="0" w:tplc="1009000F">
      <w:start w:val="1"/>
      <w:numFmt w:val="decimal"/>
      <w:lvlText w:val="%1."/>
      <w:lvlJc w:val="left"/>
    </w:lvl>
    <w:lvl w:ilvl="1" w:tplc="3FE0CE5C">
      <w:start w:val="1"/>
      <w:numFmt w:val="bullet"/>
      <w:lvlText w:val="❖"/>
      <w:lvlJc w:val="left"/>
    </w:lvl>
    <w:lvl w:ilvl="2" w:tplc="18DABDDE">
      <w:start w:val="5"/>
      <w:numFmt w:val="decimal"/>
      <w:lvlText w:val="(%3)"/>
      <w:lvlJc w:val="left"/>
    </w:lvl>
    <w:lvl w:ilvl="3" w:tplc="7CEE2D96">
      <w:numFmt w:val="decimal"/>
      <w:lvlText w:val=""/>
      <w:lvlJc w:val="left"/>
    </w:lvl>
    <w:lvl w:ilvl="4" w:tplc="3C804E08">
      <w:numFmt w:val="decimal"/>
      <w:lvlText w:val=""/>
      <w:lvlJc w:val="left"/>
    </w:lvl>
    <w:lvl w:ilvl="5" w:tplc="0164AFA8">
      <w:numFmt w:val="decimal"/>
      <w:lvlText w:val=""/>
      <w:lvlJc w:val="left"/>
    </w:lvl>
    <w:lvl w:ilvl="6" w:tplc="5E22947C">
      <w:numFmt w:val="decimal"/>
      <w:lvlText w:val=""/>
      <w:lvlJc w:val="left"/>
    </w:lvl>
    <w:lvl w:ilvl="7" w:tplc="01407466">
      <w:numFmt w:val="decimal"/>
      <w:lvlText w:val=""/>
      <w:lvlJc w:val="left"/>
    </w:lvl>
    <w:lvl w:ilvl="8" w:tplc="E9003F72">
      <w:numFmt w:val="decimal"/>
      <w:lvlText w:val=""/>
      <w:lvlJc w:val="left"/>
    </w:lvl>
  </w:abstractNum>
  <w:abstractNum w:abstractNumId="3" w15:restartNumberingAfterBreak="0">
    <w:nsid w:val="00002EA6"/>
    <w:multiLevelType w:val="hybridMultilevel"/>
    <w:tmpl w:val="F72A9B90"/>
    <w:lvl w:ilvl="0" w:tplc="83DAA770">
      <w:start w:val="13"/>
      <w:numFmt w:val="decimal"/>
      <w:lvlText w:val="%1."/>
      <w:lvlJc w:val="left"/>
    </w:lvl>
    <w:lvl w:ilvl="1" w:tplc="FD925BFE">
      <w:numFmt w:val="decimal"/>
      <w:lvlText w:val=""/>
      <w:lvlJc w:val="left"/>
    </w:lvl>
    <w:lvl w:ilvl="2" w:tplc="B32E6312">
      <w:numFmt w:val="decimal"/>
      <w:lvlText w:val=""/>
      <w:lvlJc w:val="left"/>
    </w:lvl>
    <w:lvl w:ilvl="3" w:tplc="357C5E10">
      <w:numFmt w:val="decimal"/>
      <w:lvlText w:val=""/>
      <w:lvlJc w:val="left"/>
    </w:lvl>
    <w:lvl w:ilvl="4" w:tplc="24623050">
      <w:numFmt w:val="decimal"/>
      <w:lvlText w:val=""/>
      <w:lvlJc w:val="left"/>
    </w:lvl>
    <w:lvl w:ilvl="5" w:tplc="C4DE105C">
      <w:numFmt w:val="decimal"/>
      <w:lvlText w:val=""/>
      <w:lvlJc w:val="left"/>
    </w:lvl>
    <w:lvl w:ilvl="6" w:tplc="07024004">
      <w:numFmt w:val="decimal"/>
      <w:lvlText w:val=""/>
      <w:lvlJc w:val="left"/>
    </w:lvl>
    <w:lvl w:ilvl="7" w:tplc="333CEC16">
      <w:numFmt w:val="decimal"/>
      <w:lvlText w:val=""/>
      <w:lvlJc w:val="left"/>
    </w:lvl>
    <w:lvl w:ilvl="8" w:tplc="BB9269C4">
      <w:numFmt w:val="decimal"/>
      <w:lvlText w:val=""/>
      <w:lvlJc w:val="left"/>
    </w:lvl>
  </w:abstractNum>
  <w:abstractNum w:abstractNumId="4" w15:restartNumberingAfterBreak="0">
    <w:nsid w:val="229D09F1"/>
    <w:multiLevelType w:val="hybridMultilevel"/>
    <w:tmpl w:val="9E0A92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C935FF"/>
    <w:multiLevelType w:val="hybridMultilevel"/>
    <w:tmpl w:val="67E07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C54DA1"/>
    <w:multiLevelType w:val="hybridMultilevel"/>
    <w:tmpl w:val="CD049F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1ED5F10"/>
    <w:multiLevelType w:val="hybridMultilevel"/>
    <w:tmpl w:val="63FE66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4442848"/>
    <w:multiLevelType w:val="hybridMultilevel"/>
    <w:tmpl w:val="1E3643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999649845">
    <w:abstractNumId w:val="5"/>
  </w:num>
  <w:num w:numId="2" w16cid:durableId="920724378">
    <w:abstractNumId w:val="8"/>
  </w:num>
  <w:num w:numId="3" w16cid:durableId="1864897883">
    <w:abstractNumId w:val="7"/>
  </w:num>
  <w:num w:numId="4" w16cid:durableId="1383864058">
    <w:abstractNumId w:val="4"/>
  </w:num>
  <w:num w:numId="5" w16cid:durableId="1504466087">
    <w:abstractNumId w:val="2"/>
  </w:num>
  <w:num w:numId="6" w16cid:durableId="1290818890">
    <w:abstractNumId w:val="0"/>
  </w:num>
  <w:num w:numId="7" w16cid:durableId="1321228607">
    <w:abstractNumId w:val="1"/>
  </w:num>
  <w:num w:numId="8" w16cid:durableId="975647672">
    <w:abstractNumId w:val="6"/>
  </w:num>
  <w:num w:numId="9" w16cid:durableId="91694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CD"/>
    <w:rsid w:val="00090823"/>
    <w:rsid w:val="00136584"/>
    <w:rsid w:val="00197381"/>
    <w:rsid w:val="002E75D0"/>
    <w:rsid w:val="004128BB"/>
    <w:rsid w:val="00505FCD"/>
    <w:rsid w:val="00626BB4"/>
    <w:rsid w:val="00690F34"/>
    <w:rsid w:val="006C2374"/>
    <w:rsid w:val="006D3F39"/>
    <w:rsid w:val="006F5BBE"/>
    <w:rsid w:val="0070510B"/>
    <w:rsid w:val="007D6B18"/>
    <w:rsid w:val="00892C58"/>
    <w:rsid w:val="00AA4CAA"/>
    <w:rsid w:val="00B304D9"/>
    <w:rsid w:val="00C03278"/>
    <w:rsid w:val="00C14D49"/>
    <w:rsid w:val="00C6275B"/>
    <w:rsid w:val="00C82478"/>
    <w:rsid w:val="00C973D8"/>
    <w:rsid w:val="00D61F07"/>
    <w:rsid w:val="00DC52F6"/>
    <w:rsid w:val="00E12CC9"/>
    <w:rsid w:val="00E8498A"/>
    <w:rsid w:val="00FA6E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222F"/>
  <w15:chartTrackingRefBased/>
  <w15:docId w15:val="{7C3D2184-9962-4542-BA44-9018F37E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CD"/>
    <w:rPr>
      <w:rFonts w:eastAsiaTheme="majorEastAsia" w:cstheme="majorBidi"/>
      <w:color w:val="272727" w:themeColor="text1" w:themeTint="D8"/>
    </w:rPr>
  </w:style>
  <w:style w:type="paragraph" w:styleId="Title">
    <w:name w:val="Title"/>
    <w:basedOn w:val="Normal"/>
    <w:next w:val="Normal"/>
    <w:link w:val="TitleChar"/>
    <w:uiPriority w:val="10"/>
    <w:qFormat/>
    <w:rsid w:val="00505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CD"/>
    <w:pPr>
      <w:spacing w:before="160"/>
      <w:jc w:val="center"/>
    </w:pPr>
    <w:rPr>
      <w:i/>
      <w:iCs/>
      <w:color w:val="404040" w:themeColor="text1" w:themeTint="BF"/>
    </w:rPr>
  </w:style>
  <w:style w:type="character" w:customStyle="1" w:styleId="QuoteChar">
    <w:name w:val="Quote Char"/>
    <w:basedOn w:val="DefaultParagraphFont"/>
    <w:link w:val="Quote"/>
    <w:uiPriority w:val="29"/>
    <w:rsid w:val="00505FCD"/>
    <w:rPr>
      <w:i/>
      <w:iCs/>
      <w:color w:val="404040" w:themeColor="text1" w:themeTint="BF"/>
    </w:rPr>
  </w:style>
  <w:style w:type="paragraph" w:styleId="ListParagraph">
    <w:name w:val="List Paragraph"/>
    <w:basedOn w:val="Normal"/>
    <w:uiPriority w:val="34"/>
    <w:qFormat/>
    <w:rsid w:val="00505FCD"/>
    <w:pPr>
      <w:ind w:left="720"/>
      <w:contextualSpacing/>
    </w:pPr>
  </w:style>
  <w:style w:type="character" w:styleId="IntenseEmphasis">
    <w:name w:val="Intense Emphasis"/>
    <w:basedOn w:val="DefaultParagraphFont"/>
    <w:uiPriority w:val="21"/>
    <w:qFormat/>
    <w:rsid w:val="00505FCD"/>
    <w:rPr>
      <w:i/>
      <w:iCs/>
      <w:color w:val="0F4761" w:themeColor="accent1" w:themeShade="BF"/>
    </w:rPr>
  </w:style>
  <w:style w:type="paragraph" w:styleId="IntenseQuote">
    <w:name w:val="Intense Quote"/>
    <w:basedOn w:val="Normal"/>
    <w:next w:val="Normal"/>
    <w:link w:val="IntenseQuoteChar"/>
    <w:uiPriority w:val="30"/>
    <w:qFormat/>
    <w:rsid w:val="00505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CD"/>
    <w:rPr>
      <w:i/>
      <w:iCs/>
      <w:color w:val="0F4761" w:themeColor="accent1" w:themeShade="BF"/>
    </w:rPr>
  </w:style>
  <w:style w:type="character" w:styleId="IntenseReference">
    <w:name w:val="Intense Reference"/>
    <w:basedOn w:val="DefaultParagraphFont"/>
    <w:uiPriority w:val="32"/>
    <w:qFormat/>
    <w:rsid w:val="00505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1239</Words>
  <Characters>5778</Characters>
  <Application>Microsoft Office Word</Application>
  <DocSecurity>0</DocSecurity>
  <Lines>122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Bobbie-Jo Atkinson</dc:creator>
  <cp:keywords/>
  <dc:description/>
  <cp:lastModifiedBy>Dunnville Minor Hockey Association</cp:lastModifiedBy>
  <cp:revision>5</cp:revision>
  <dcterms:created xsi:type="dcterms:W3CDTF">2025-05-27T20:34:00Z</dcterms:created>
  <dcterms:modified xsi:type="dcterms:W3CDTF">2025-11-08T19:46:00Z</dcterms:modified>
</cp:coreProperties>
</file>