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28D25" w14:textId="0C2DF271" w:rsidR="00D50AA5" w:rsidRDefault="00D50AA5" w:rsidP="00607BF0">
      <w:pPr>
        <w:spacing w:after="0"/>
        <w:jc w:val="center"/>
        <w:rPr>
          <w:b/>
          <w:bCs/>
          <w:u w:val="single"/>
          <w:lang w:val="en-US"/>
        </w:rPr>
      </w:pPr>
      <w:bookmarkStart w:id="0" w:name="_GoBack"/>
      <w:bookmarkEnd w:id="0"/>
      <w:r w:rsidRPr="00932F75">
        <w:rPr>
          <w:b/>
          <w:bCs/>
          <w:u w:val="single"/>
          <w:lang w:val="en-US"/>
        </w:rPr>
        <w:t xml:space="preserve">Player Code of Conduct </w:t>
      </w:r>
    </w:p>
    <w:p w14:paraId="5CD856D1" w14:textId="77777777" w:rsidR="00607BF0" w:rsidRPr="00932F75" w:rsidRDefault="00607BF0" w:rsidP="00607BF0">
      <w:pPr>
        <w:spacing w:after="0"/>
        <w:jc w:val="center"/>
        <w:rPr>
          <w:b/>
          <w:bCs/>
          <w:u w:val="single"/>
          <w:lang w:val="en-US"/>
        </w:rPr>
      </w:pPr>
    </w:p>
    <w:p w14:paraId="09C3A9A6" w14:textId="77777777" w:rsidR="009548DE" w:rsidRDefault="00137B8A" w:rsidP="00607BF0">
      <w:pPr>
        <w:spacing w:after="0"/>
        <w:rPr>
          <w:lang w:val="en-US"/>
        </w:rPr>
      </w:pPr>
      <w:r>
        <w:rPr>
          <w:lang w:val="en-US"/>
        </w:rPr>
        <w:t>As a player who is registered with DMHA, I understand that I am representing my family, my team,</w:t>
      </w:r>
    </w:p>
    <w:p w14:paraId="1E799379" w14:textId="7F141FFD" w:rsidR="008D1EA9" w:rsidRDefault="00137B8A" w:rsidP="009548DE">
      <w:pPr>
        <w:spacing w:after="0"/>
        <w:rPr>
          <w:lang w:val="en-US"/>
        </w:rPr>
      </w:pPr>
      <w:r>
        <w:rPr>
          <w:lang w:val="en-US"/>
        </w:rPr>
        <w:t xml:space="preserve">my </w:t>
      </w:r>
      <w:r w:rsidR="00CD585B">
        <w:rPr>
          <w:lang w:val="en-US"/>
        </w:rPr>
        <w:t>association,</w:t>
      </w:r>
      <w:r>
        <w:rPr>
          <w:lang w:val="en-US"/>
        </w:rPr>
        <w:t xml:space="preserve"> and my community. I will therefore conduct myself at all times, both on and of</w:t>
      </w:r>
      <w:r w:rsidR="00CD585B">
        <w:rPr>
          <w:lang w:val="en-US"/>
        </w:rPr>
        <w:t>f</w:t>
      </w:r>
      <w:r>
        <w:rPr>
          <w:lang w:val="en-US"/>
        </w:rPr>
        <w:t xml:space="preserve"> the </w:t>
      </w:r>
    </w:p>
    <w:p w14:paraId="7B271807" w14:textId="73B0B964" w:rsidR="00137B8A" w:rsidRDefault="00137B8A" w:rsidP="009548DE">
      <w:pPr>
        <w:spacing w:after="0"/>
        <w:rPr>
          <w:lang w:val="en-US"/>
        </w:rPr>
      </w:pPr>
      <w:r>
        <w:rPr>
          <w:lang w:val="en-US"/>
        </w:rPr>
        <w:t>ice, in a respectful and sportsman</w:t>
      </w:r>
      <w:r w:rsidR="00D37821">
        <w:rPr>
          <w:lang w:val="en-US"/>
        </w:rPr>
        <w:t>like</w:t>
      </w:r>
      <w:r>
        <w:rPr>
          <w:lang w:val="en-US"/>
        </w:rPr>
        <w:t xml:space="preserve"> manner. </w:t>
      </w:r>
    </w:p>
    <w:p w14:paraId="255016CD" w14:textId="77777777" w:rsidR="009548DE" w:rsidRDefault="009548DE" w:rsidP="009548DE">
      <w:pPr>
        <w:spacing w:after="0"/>
        <w:rPr>
          <w:lang w:val="en-US"/>
        </w:rPr>
      </w:pPr>
    </w:p>
    <w:p w14:paraId="6B8D1872" w14:textId="249B67B0" w:rsidR="002E75D0" w:rsidRDefault="00137B8A" w:rsidP="00607BF0">
      <w:pPr>
        <w:spacing w:after="0"/>
        <w:rPr>
          <w:lang w:val="en-US"/>
        </w:rPr>
      </w:pPr>
      <w:r>
        <w:rPr>
          <w:lang w:val="en-US"/>
        </w:rPr>
        <w:t xml:space="preserve">While playing /practicing hockey or attending any hockey related activity or function, I will follow all guidelines and established principles of DMHA, Hockey Canada, OMHA, OHF, Haldimand County’s Public Conduct on Public Property Policy and any other league or association rules as applicable. </w:t>
      </w:r>
    </w:p>
    <w:p w14:paraId="4614719E" w14:textId="77777777" w:rsidR="009548DE" w:rsidRDefault="00137B8A" w:rsidP="009548DE">
      <w:pPr>
        <w:spacing w:after="0"/>
        <w:rPr>
          <w:lang w:val="en-US"/>
        </w:rPr>
      </w:pPr>
      <w:r>
        <w:rPr>
          <w:lang w:val="en-US"/>
        </w:rPr>
        <w:t>I will treat executive members, my coaches, my fellow players, my opponents and any other team and league officials with respect and dignity. I will never verbally or physically abuse an official. I will not at any time enter the ice surface or attend a hockey related function while under the influence of alcohol or any illegal substance.</w:t>
      </w:r>
    </w:p>
    <w:p w14:paraId="0A6CC52B" w14:textId="0C878560" w:rsidR="00137B8A" w:rsidRDefault="00137B8A" w:rsidP="009548DE">
      <w:pPr>
        <w:spacing w:after="0"/>
        <w:rPr>
          <w:lang w:val="en-US"/>
        </w:rPr>
      </w:pPr>
      <w:r>
        <w:rPr>
          <w:lang w:val="en-US"/>
        </w:rPr>
        <w:t xml:space="preserve"> </w:t>
      </w:r>
    </w:p>
    <w:p w14:paraId="1C653E2D" w14:textId="32576D59" w:rsidR="00CD585B" w:rsidRDefault="00137B8A" w:rsidP="009548DE">
      <w:pPr>
        <w:spacing w:after="0"/>
        <w:rPr>
          <w:lang w:val="en-US"/>
        </w:rPr>
      </w:pPr>
      <w:r>
        <w:rPr>
          <w:lang w:val="en-US"/>
        </w:rPr>
        <w:t>I understand that failure to comply with this Player Code of Conduct may result in disciplinary action</w:t>
      </w:r>
      <w:r w:rsidR="008E070F">
        <w:rPr>
          <w:lang w:val="en-US"/>
        </w:rPr>
        <w:t xml:space="preserve">. </w:t>
      </w:r>
      <w:r>
        <w:rPr>
          <w:lang w:val="en-US"/>
        </w:rPr>
        <w:t>Such action may result in m</w:t>
      </w:r>
      <w:r w:rsidR="00CD585B">
        <w:rPr>
          <w:lang w:val="en-US"/>
        </w:rPr>
        <w:t>e</w:t>
      </w:r>
      <w:r>
        <w:rPr>
          <w:lang w:val="en-US"/>
        </w:rPr>
        <w:t xml:space="preserve"> losing the </w:t>
      </w:r>
      <w:r w:rsidR="00D50AA5">
        <w:rPr>
          <w:lang w:val="en-US"/>
        </w:rPr>
        <w:t>privileges</w:t>
      </w:r>
      <w:r>
        <w:rPr>
          <w:lang w:val="en-US"/>
        </w:rPr>
        <w:t xml:space="preserve"> </w:t>
      </w:r>
      <w:r w:rsidR="00D50AA5">
        <w:rPr>
          <w:lang w:val="en-US"/>
        </w:rPr>
        <w:t xml:space="preserve">which come with membership in DMHA, including the opportunity to participate in DMHA activities and events, both present and future.  </w:t>
      </w:r>
      <w:r>
        <w:rPr>
          <w:lang w:val="en-US"/>
        </w:rPr>
        <w:t xml:space="preserve"> </w:t>
      </w:r>
    </w:p>
    <w:p w14:paraId="2311F8DA" w14:textId="77777777" w:rsidR="00932F75" w:rsidRDefault="00932F75">
      <w:pPr>
        <w:rPr>
          <w:lang w:val="en-US"/>
        </w:rPr>
      </w:pPr>
    </w:p>
    <w:p w14:paraId="2120A17F" w14:textId="03849339" w:rsidR="00CD585B" w:rsidRDefault="00CD585B" w:rsidP="009548DE">
      <w:pPr>
        <w:spacing w:after="0"/>
        <w:jc w:val="center"/>
        <w:rPr>
          <w:b/>
          <w:bCs/>
          <w:u w:val="single"/>
          <w:lang w:val="en-US"/>
        </w:rPr>
      </w:pPr>
      <w:r w:rsidRPr="00932F75">
        <w:rPr>
          <w:b/>
          <w:bCs/>
          <w:u w:val="single"/>
          <w:lang w:val="en-US"/>
        </w:rPr>
        <w:t>Parent</w:t>
      </w:r>
      <w:r w:rsidR="00932F75" w:rsidRPr="00932F75">
        <w:rPr>
          <w:b/>
          <w:bCs/>
          <w:u w:val="single"/>
          <w:lang w:val="en-US"/>
        </w:rPr>
        <w:t>/Guardian</w:t>
      </w:r>
      <w:r w:rsidRPr="00932F75">
        <w:rPr>
          <w:b/>
          <w:bCs/>
          <w:u w:val="single"/>
          <w:lang w:val="en-US"/>
        </w:rPr>
        <w:t xml:space="preserve"> Code of Conduct</w:t>
      </w:r>
    </w:p>
    <w:p w14:paraId="4DFBCF8F" w14:textId="77777777" w:rsidR="009548DE" w:rsidRPr="00932F75" w:rsidRDefault="009548DE" w:rsidP="009548DE">
      <w:pPr>
        <w:spacing w:after="0"/>
        <w:jc w:val="center"/>
        <w:rPr>
          <w:b/>
          <w:bCs/>
          <w:u w:val="single"/>
          <w:lang w:val="en-US"/>
        </w:rPr>
      </w:pPr>
    </w:p>
    <w:p w14:paraId="4516B340" w14:textId="15D2359E" w:rsidR="00CD585B" w:rsidRDefault="00CD585B" w:rsidP="009548DE">
      <w:pPr>
        <w:spacing w:after="0"/>
        <w:rPr>
          <w:lang w:val="en-US"/>
        </w:rPr>
      </w:pPr>
      <w:r>
        <w:rPr>
          <w:lang w:val="en-US"/>
        </w:rPr>
        <w:t xml:space="preserve">As the parent(s) or guardian(s) of a player(s) registered with DMHA, I understand that I am representing my child’s team, our </w:t>
      </w:r>
      <w:r w:rsidR="00932F75">
        <w:rPr>
          <w:lang w:val="en-US"/>
        </w:rPr>
        <w:t>association,</w:t>
      </w:r>
      <w:r>
        <w:rPr>
          <w:lang w:val="en-US"/>
        </w:rPr>
        <w:t xml:space="preserve"> and our community. I will therefore conduct myself at all times while at Dun</w:t>
      </w:r>
      <w:r w:rsidR="000B2D09">
        <w:rPr>
          <w:lang w:val="en-US"/>
        </w:rPr>
        <w:t>n</w:t>
      </w:r>
      <w:r>
        <w:rPr>
          <w:lang w:val="en-US"/>
        </w:rPr>
        <w:t>ville Arena or any other hockey facility in a respectful and sportsman</w:t>
      </w:r>
      <w:r w:rsidR="00607864">
        <w:rPr>
          <w:lang w:val="en-US"/>
        </w:rPr>
        <w:t>like</w:t>
      </w:r>
      <w:r>
        <w:rPr>
          <w:lang w:val="en-US"/>
        </w:rPr>
        <w:t xml:space="preserve"> manner. </w:t>
      </w:r>
    </w:p>
    <w:p w14:paraId="20E526BB" w14:textId="77777777" w:rsidR="009548DE" w:rsidRDefault="009548DE" w:rsidP="009548DE">
      <w:pPr>
        <w:spacing w:after="0"/>
        <w:rPr>
          <w:lang w:val="en-US"/>
        </w:rPr>
      </w:pPr>
    </w:p>
    <w:p w14:paraId="49001E76" w14:textId="22500144" w:rsidR="00CD585B" w:rsidRDefault="00CD585B" w:rsidP="009548DE">
      <w:pPr>
        <w:spacing w:after="0"/>
        <w:rPr>
          <w:lang w:val="en-US"/>
        </w:rPr>
      </w:pPr>
      <w:r>
        <w:rPr>
          <w:lang w:val="en-US"/>
        </w:rPr>
        <w:t xml:space="preserve">While attending a hockey game, practice or any other hockey related activity or function, I will follow all guidelines and established principles of DMHA, Hockey Canada, OMHA OHF, Haldimand County’s Public Conduct on Public Property Policy and any other league or association rules as applicable. </w:t>
      </w:r>
    </w:p>
    <w:p w14:paraId="5FA71532" w14:textId="77777777" w:rsidR="009548DE" w:rsidRDefault="009548DE" w:rsidP="009548DE">
      <w:pPr>
        <w:spacing w:after="0"/>
        <w:rPr>
          <w:lang w:val="en-US"/>
        </w:rPr>
      </w:pPr>
    </w:p>
    <w:p w14:paraId="1AB2FD66" w14:textId="026B5BB0" w:rsidR="00CD585B" w:rsidRDefault="00CD585B" w:rsidP="009548DE">
      <w:pPr>
        <w:spacing w:after="0"/>
        <w:rPr>
          <w:lang w:val="en-US"/>
        </w:rPr>
      </w:pPr>
      <w:r>
        <w:rPr>
          <w:lang w:val="en-US"/>
        </w:rPr>
        <w:t xml:space="preserve">I will treat executive members, coaches, my child’s teammates, their opponents and any other team or league official with respect and dignity. I will never verbally or physically abuse an official. </w:t>
      </w:r>
      <w:r w:rsidR="004530A6">
        <w:rPr>
          <w:lang w:val="en-US"/>
        </w:rPr>
        <w:t xml:space="preserve">I will endeavor to encourage in only respectful and positive cheering to my child’s own team and will refrain </w:t>
      </w:r>
      <w:r w:rsidR="00F930E1">
        <w:rPr>
          <w:lang w:val="en-US"/>
        </w:rPr>
        <w:t xml:space="preserve">from cheering </w:t>
      </w:r>
      <w:r w:rsidR="004530A6">
        <w:rPr>
          <w:lang w:val="en-US"/>
        </w:rPr>
        <w:t xml:space="preserve">when our team is significantly ahead.  I will allow the coaching staff to do their job and refrain from coaching from the stands. </w:t>
      </w:r>
    </w:p>
    <w:p w14:paraId="7C1118F7" w14:textId="1744F2DB" w:rsidR="00932F75" w:rsidRDefault="00932F75" w:rsidP="009548DE">
      <w:pPr>
        <w:spacing w:after="0"/>
        <w:rPr>
          <w:lang w:val="en-US"/>
        </w:rPr>
      </w:pPr>
    </w:p>
    <w:p w14:paraId="541F2C11" w14:textId="3E43A26C" w:rsidR="004530A6" w:rsidRPr="00137B8A" w:rsidRDefault="00932F75" w:rsidP="009548DE">
      <w:pPr>
        <w:spacing w:after="0"/>
        <w:rPr>
          <w:lang w:val="en-US"/>
        </w:rPr>
      </w:pPr>
      <w:r>
        <w:rPr>
          <w:lang w:val="en-US"/>
        </w:rPr>
        <w:t xml:space="preserve">I understand that failure to comply with this Parent/Guardian Code of Conduct may result in disciplinary action. Such action may result in me losing the privileges which come with membership in DMHA, including the opportunity to participate in DMHA activities and events, both present and future. </w:t>
      </w:r>
      <w:r w:rsidR="004530A6">
        <w:rPr>
          <w:lang w:val="en-US"/>
        </w:rPr>
        <w:t xml:space="preserve">   </w:t>
      </w:r>
    </w:p>
    <w:sectPr w:rsidR="004530A6" w:rsidRPr="00137B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B8A"/>
    <w:rsid w:val="00065096"/>
    <w:rsid w:val="000B2D09"/>
    <w:rsid w:val="00136584"/>
    <w:rsid w:val="00137B8A"/>
    <w:rsid w:val="002E75D0"/>
    <w:rsid w:val="003D0480"/>
    <w:rsid w:val="004258C0"/>
    <w:rsid w:val="004530A6"/>
    <w:rsid w:val="00562212"/>
    <w:rsid w:val="00607864"/>
    <w:rsid w:val="00607BF0"/>
    <w:rsid w:val="00763B6E"/>
    <w:rsid w:val="00804A72"/>
    <w:rsid w:val="008D1EA9"/>
    <w:rsid w:val="008E070F"/>
    <w:rsid w:val="00932F75"/>
    <w:rsid w:val="009548DE"/>
    <w:rsid w:val="00AA1E85"/>
    <w:rsid w:val="00C93A21"/>
    <w:rsid w:val="00CB1395"/>
    <w:rsid w:val="00CD585B"/>
    <w:rsid w:val="00D37821"/>
    <w:rsid w:val="00D50AA5"/>
    <w:rsid w:val="00E01657"/>
    <w:rsid w:val="00E16DA8"/>
    <w:rsid w:val="00ED680C"/>
    <w:rsid w:val="00F930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7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B8A"/>
    <w:rPr>
      <w:rFonts w:eastAsiaTheme="majorEastAsia" w:cstheme="majorBidi"/>
      <w:color w:val="272727" w:themeColor="text1" w:themeTint="D8"/>
    </w:rPr>
  </w:style>
  <w:style w:type="paragraph" w:styleId="Title">
    <w:name w:val="Title"/>
    <w:basedOn w:val="Normal"/>
    <w:next w:val="Normal"/>
    <w:link w:val="TitleChar"/>
    <w:uiPriority w:val="10"/>
    <w:qFormat/>
    <w:rsid w:val="00137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B8A"/>
    <w:pPr>
      <w:spacing w:before="160"/>
      <w:jc w:val="center"/>
    </w:pPr>
    <w:rPr>
      <w:i/>
      <w:iCs/>
      <w:color w:val="404040" w:themeColor="text1" w:themeTint="BF"/>
    </w:rPr>
  </w:style>
  <w:style w:type="character" w:customStyle="1" w:styleId="QuoteChar">
    <w:name w:val="Quote Char"/>
    <w:basedOn w:val="DefaultParagraphFont"/>
    <w:link w:val="Quote"/>
    <w:uiPriority w:val="29"/>
    <w:rsid w:val="00137B8A"/>
    <w:rPr>
      <w:i/>
      <w:iCs/>
      <w:color w:val="404040" w:themeColor="text1" w:themeTint="BF"/>
    </w:rPr>
  </w:style>
  <w:style w:type="paragraph" w:styleId="ListParagraph">
    <w:name w:val="List Paragraph"/>
    <w:basedOn w:val="Normal"/>
    <w:uiPriority w:val="34"/>
    <w:qFormat/>
    <w:rsid w:val="00137B8A"/>
    <w:pPr>
      <w:ind w:left="720"/>
      <w:contextualSpacing/>
    </w:pPr>
  </w:style>
  <w:style w:type="character" w:styleId="IntenseEmphasis">
    <w:name w:val="Intense Emphasis"/>
    <w:basedOn w:val="DefaultParagraphFont"/>
    <w:uiPriority w:val="21"/>
    <w:qFormat/>
    <w:rsid w:val="00137B8A"/>
    <w:rPr>
      <w:i/>
      <w:iCs/>
      <w:color w:val="0F4761" w:themeColor="accent1" w:themeShade="BF"/>
    </w:rPr>
  </w:style>
  <w:style w:type="paragraph" w:styleId="IntenseQuote">
    <w:name w:val="Intense Quote"/>
    <w:basedOn w:val="Normal"/>
    <w:next w:val="Normal"/>
    <w:link w:val="IntenseQuoteChar"/>
    <w:uiPriority w:val="30"/>
    <w:qFormat/>
    <w:rsid w:val="00137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B8A"/>
    <w:rPr>
      <w:i/>
      <w:iCs/>
      <w:color w:val="0F4761" w:themeColor="accent1" w:themeShade="BF"/>
    </w:rPr>
  </w:style>
  <w:style w:type="character" w:styleId="IntenseReference">
    <w:name w:val="Intense Reference"/>
    <w:basedOn w:val="DefaultParagraphFont"/>
    <w:uiPriority w:val="32"/>
    <w:qFormat/>
    <w:rsid w:val="00137B8A"/>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7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B8A"/>
    <w:rPr>
      <w:rFonts w:eastAsiaTheme="majorEastAsia" w:cstheme="majorBidi"/>
      <w:color w:val="272727" w:themeColor="text1" w:themeTint="D8"/>
    </w:rPr>
  </w:style>
  <w:style w:type="paragraph" w:styleId="Title">
    <w:name w:val="Title"/>
    <w:basedOn w:val="Normal"/>
    <w:next w:val="Normal"/>
    <w:link w:val="TitleChar"/>
    <w:uiPriority w:val="10"/>
    <w:qFormat/>
    <w:rsid w:val="00137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B8A"/>
    <w:pPr>
      <w:spacing w:before="160"/>
      <w:jc w:val="center"/>
    </w:pPr>
    <w:rPr>
      <w:i/>
      <w:iCs/>
      <w:color w:val="404040" w:themeColor="text1" w:themeTint="BF"/>
    </w:rPr>
  </w:style>
  <w:style w:type="character" w:customStyle="1" w:styleId="QuoteChar">
    <w:name w:val="Quote Char"/>
    <w:basedOn w:val="DefaultParagraphFont"/>
    <w:link w:val="Quote"/>
    <w:uiPriority w:val="29"/>
    <w:rsid w:val="00137B8A"/>
    <w:rPr>
      <w:i/>
      <w:iCs/>
      <w:color w:val="404040" w:themeColor="text1" w:themeTint="BF"/>
    </w:rPr>
  </w:style>
  <w:style w:type="paragraph" w:styleId="ListParagraph">
    <w:name w:val="List Paragraph"/>
    <w:basedOn w:val="Normal"/>
    <w:uiPriority w:val="34"/>
    <w:qFormat/>
    <w:rsid w:val="00137B8A"/>
    <w:pPr>
      <w:ind w:left="720"/>
      <w:contextualSpacing/>
    </w:pPr>
  </w:style>
  <w:style w:type="character" w:styleId="IntenseEmphasis">
    <w:name w:val="Intense Emphasis"/>
    <w:basedOn w:val="DefaultParagraphFont"/>
    <w:uiPriority w:val="21"/>
    <w:qFormat/>
    <w:rsid w:val="00137B8A"/>
    <w:rPr>
      <w:i/>
      <w:iCs/>
      <w:color w:val="0F4761" w:themeColor="accent1" w:themeShade="BF"/>
    </w:rPr>
  </w:style>
  <w:style w:type="paragraph" w:styleId="IntenseQuote">
    <w:name w:val="Intense Quote"/>
    <w:basedOn w:val="Normal"/>
    <w:next w:val="Normal"/>
    <w:link w:val="IntenseQuoteChar"/>
    <w:uiPriority w:val="30"/>
    <w:qFormat/>
    <w:rsid w:val="00137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B8A"/>
    <w:rPr>
      <w:i/>
      <w:iCs/>
      <w:color w:val="0F4761" w:themeColor="accent1" w:themeShade="BF"/>
    </w:rPr>
  </w:style>
  <w:style w:type="character" w:styleId="IntenseReference">
    <w:name w:val="Intense Reference"/>
    <w:basedOn w:val="DefaultParagraphFont"/>
    <w:uiPriority w:val="32"/>
    <w:qFormat/>
    <w:rsid w:val="00137B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Bobbie-Jo Atkinson</dc:creator>
  <cp:lastModifiedBy>User</cp:lastModifiedBy>
  <cp:revision>2</cp:revision>
  <dcterms:created xsi:type="dcterms:W3CDTF">2025-02-06T16:31:00Z</dcterms:created>
  <dcterms:modified xsi:type="dcterms:W3CDTF">2025-02-06T16:31:00Z</dcterms:modified>
</cp:coreProperties>
</file>